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E07A" w14:textId="77777777" w:rsidR="00070AB8" w:rsidRPr="00070AB8" w:rsidRDefault="00070AB8" w:rsidP="00070AB8">
      <w:pPr>
        <w:jc w:val="right"/>
      </w:pPr>
      <w:r w:rsidRPr="00070AB8">
        <w:rPr>
          <w:rFonts w:ascii="Tahoma" w:hAnsi="Tahoma" w:cs="Tahoma"/>
        </w:rPr>
        <w:t>﻿﻿﻿﻿﻿﻿﻿﻿﻿﻿﻿</w:t>
      </w:r>
      <w:r w:rsidRPr="00070AB8">
        <w:rPr>
          <w:b/>
          <w:bCs/>
        </w:rPr>
        <w:t>PATVIRTINTA</w:t>
      </w:r>
    </w:p>
    <w:p w14:paraId="34396038" w14:textId="77777777" w:rsidR="00070AB8" w:rsidRDefault="00070AB8" w:rsidP="00070AB8">
      <w:pPr>
        <w:jc w:val="right"/>
      </w:pPr>
      <w:r w:rsidRPr="00070AB8">
        <w:t>ER centras, UAB direktoriaus 2025-03-06 įsakymu Nr.V-2025-001</w:t>
      </w:r>
    </w:p>
    <w:p w14:paraId="0A1EBA4A" w14:textId="77777777" w:rsidR="00070AB8" w:rsidRPr="00070AB8" w:rsidRDefault="00070AB8" w:rsidP="00070AB8">
      <w:pPr>
        <w:jc w:val="right"/>
      </w:pPr>
    </w:p>
    <w:p w14:paraId="182D16A8" w14:textId="77777777" w:rsidR="00070AB8" w:rsidRPr="00070AB8" w:rsidRDefault="00070AB8" w:rsidP="00070AB8">
      <w:r w:rsidRPr="00070AB8">
        <w:rPr>
          <w:b/>
          <w:bCs/>
        </w:rPr>
        <w:t>ER CENTRAS, UAB VIDAUS TVARKOS TAISYKLĖS</w:t>
      </w:r>
    </w:p>
    <w:p w14:paraId="14CADFBF" w14:textId="77777777" w:rsidR="00070AB8" w:rsidRPr="00070AB8" w:rsidRDefault="00070AB8" w:rsidP="00070AB8">
      <w:r w:rsidRPr="00070AB8">
        <w:rPr>
          <w:b/>
          <w:bCs/>
        </w:rPr>
        <w:t>1. BENDROJI DALIS</w:t>
      </w:r>
    </w:p>
    <w:p w14:paraId="45F660C4" w14:textId="77777777" w:rsidR="00070AB8" w:rsidRPr="00070AB8" w:rsidRDefault="00070AB8" w:rsidP="00070AB8">
      <w:r w:rsidRPr="00070AB8">
        <w:t>1.1. ER centras, UAB (toliau – Reabilitacijos centras) yra Lietuvos nacionalinės sveikatos sistemos asmens sveikatos priežiūros įstaiga, teikianti ambulatorinės reabilitacijos bei kitas asmens sveikatos priežiūros paslaugas, nurodytas įstaigos asmens sveikatos priežiūros licencijoje Nr. 3221 (toliau – Licencija), kurioje yra nurodyti ir visų Reabilitacijos centro veiklos vietų adresai. Reabilitacijos centras savo veikloje vadovaujasi Lietuvos Respublikos Konstitucija, Civiliniu kodeksu, Sveikatos sistemos, Sveikatos priežiūros įstaigų ir kitais įstatymais bei teisės aktais, Reabilitacijos centro įstatais bei šiomis vidaus tvarkos taisyklėmis.</w:t>
      </w:r>
    </w:p>
    <w:p w14:paraId="17EB0E25" w14:textId="77777777" w:rsidR="00070AB8" w:rsidRPr="00070AB8" w:rsidRDefault="00070AB8" w:rsidP="00070AB8">
      <w:r w:rsidRPr="00070AB8">
        <w:t>1.2. Reabilitacijos centras yra apsidraudęs savanorišku veiklos civilinės atsakomybės draudimu.</w:t>
      </w:r>
    </w:p>
    <w:p w14:paraId="2F8A4F73" w14:textId="77777777" w:rsidR="00070AB8" w:rsidRPr="00070AB8" w:rsidRDefault="00070AB8" w:rsidP="00070AB8">
      <w:r w:rsidRPr="00070AB8">
        <w:t>1.3. Reabilitacijos centras užsiima veikla, kuri nurodyta jo įstatuose.</w:t>
      </w:r>
    </w:p>
    <w:p w14:paraId="6816B67B" w14:textId="77777777" w:rsidR="00070AB8" w:rsidRPr="00070AB8" w:rsidRDefault="00070AB8" w:rsidP="00070AB8">
      <w:r w:rsidRPr="00070AB8">
        <w:t>1.4. Reabilitacijos centro vidaus tvarkos taisyklės (toliau – Taisyklės) reglamentuoja Reabilitacijos centro darbuotojų, pacientų ir jų artimųjų tarpusavio santykių principus ir elgesio normas.</w:t>
      </w:r>
    </w:p>
    <w:p w14:paraId="4A63865E" w14:textId="77777777" w:rsidR="00070AB8" w:rsidRPr="00070AB8" w:rsidRDefault="00070AB8" w:rsidP="00070AB8">
      <w:r w:rsidRPr="00070AB8">
        <w:t>1.5. Šių Taisyklių privalo laikytis visi Reabilitacijos centro darbuotojai, pacientai, jų atstovai, ir kiti Reabilitacijos centro patalpose bei teritorijoje esantys asmenys.</w:t>
      </w:r>
    </w:p>
    <w:p w14:paraId="67269D63" w14:textId="77777777" w:rsidR="00070AB8" w:rsidRPr="00070AB8" w:rsidRDefault="00070AB8" w:rsidP="00070AB8">
      <w:r w:rsidRPr="00070AB8">
        <w:t>1.6. Šios Taisyklės viešai skelbiamos internetinėje svetainėje, adresu: www.sanatorija.lt. Taisyklių kopijos yra kiekvienoje registratūroje ir prieinamos Reabilitacijos centro pacientams susipažinti.</w:t>
      </w:r>
    </w:p>
    <w:p w14:paraId="4F70C59E" w14:textId="77777777" w:rsidR="00070AB8" w:rsidRPr="00070AB8" w:rsidRDefault="00070AB8" w:rsidP="00070AB8">
      <w:r w:rsidRPr="00070AB8">
        <w:t>1.7. Šiose Taisyklėse naudojami sutrumpinimai ir sąvokos:</w:t>
      </w:r>
    </w:p>
    <w:p w14:paraId="345A1265" w14:textId="77777777" w:rsidR="00070AB8" w:rsidRPr="00070AB8" w:rsidRDefault="00070AB8" w:rsidP="00070AB8">
      <w:r w:rsidRPr="00070AB8">
        <w:t>1.7.1 </w:t>
      </w:r>
      <w:r w:rsidRPr="00070AB8">
        <w:rPr>
          <w:b/>
          <w:bCs/>
        </w:rPr>
        <w:t>ASPP</w:t>
      </w:r>
      <w:r w:rsidRPr="00070AB8">
        <w:t> – asmens sveikatos priežiūros paslaugos.</w:t>
      </w:r>
    </w:p>
    <w:p w14:paraId="7E8077EA" w14:textId="77777777" w:rsidR="00070AB8" w:rsidRPr="00070AB8" w:rsidRDefault="00070AB8" w:rsidP="00070AB8">
      <w:r w:rsidRPr="00070AB8">
        <w:t>1.7.2. </w:t>
      </w:r>
      <w:r w:rsidRPr="00070AB8">
        <w:rPr>
          <w:b/>
          <w:bCs/>
        </w:rPr>
        <w:t>Bazinės apimties paslaugos</w:t>
      </w:r>
      <w:r w:rsidRPr="00070AB8">
        <w:t> – medicininės reabilitacijos paslaugos, kurios apmokamos PSDF lėšomis.</w:t>
      </w:r>
    </w:p>
    <w:p w14:paraId="21855A4C" w14:textId="77777777" w:rsidR="00070AB8" w:rsidRPr="00070AB8" w:rsidRDefault="00070AB8" w:rsidP="00070AB8">
      <w:r w:rsidRPr="00070AB8">
        <w:t>1.7.3. </w:t>
      </w:r>
      <w:r w:rsidRPr="00070AB8">
        <w:rPr>
          <w:b/>
          <w:bCs/>
        </w:rPr>
        <w:t>ESPBI IS</w:t>
      </w:r>
      <w:r w:rsidRPr="00070AB8">
        <w:t> – elektroninė sveikatos paslaugų ir bendradarbiavimo infrastruktūros informacinė sistema.</w:t>
      </w:r>
    </w:p>
    <w:p w14:paraId="13E5ED0E" w14:textId="77777777" w:rsidR="00070AB8" w:rsidRPr="00070AB8" w:rsidRDefault="00070AB8" w:rsidP="00070AB8">
      <w:r w:rsidRPr="00070AB8">
        <w:t>1.7.4. </w:t>
      </w:r>
      <w:r w:rsidRPr="00070AB8">
        <w:rPr>
          <w:b/>
          <w:bCs/>
        </w:rPr>
        <w:t>FMR gydytojas</w:t>
      </w:r>
      <w:r w:rsidRPr="00070AB8">
        <w:t> – fizinės medicinos ir reabilitacijos gydytojas.</w:t>
      </w:r>
    </w:p>
    <w:p w14:paraId="76C3E496" w14:textId="77777777" w:rsidR="00070AB8" w:rsidRPr="00070AB8" w:rsidRDefault="00070AB8" w:rsidP="00070AB8">
      <w:r w:rsidRPr="00070AB8">
        <w:t>1.7.5. </w:t>
      </w:r>
      <w:r w:rsidRPr="00070AB8">
        <w:rPr>
          <w:b/>
          <w:bCs/>
        </w:rPr>
        <w:t>Įstatymas</w:t>
      </w:r>
      <w:r w:rsidRPr="00070AB8">
        <w:t> – Lietuvos Respublikos pacientų teisių ir žalos sveikatai atlyginimo įstatymas.</w:t>
      </w:r>
    </w:p>
    <w:p w14:paraId="542538AA" w14:textId="77777777" w:rsidR="00070AB8" w:rsidRPr="00070AB8" w:rsidRDefault="00070AB8" w:rsidP="00070AB8">
      <w:r w:rsidRPr="00070AB8">
        <w:lastRenderedPageBreak/>
        <w:t>1.7.6. </w:t>
      </w:r>
      <w:r w:rsidRPr="00070AB8">
        <w:rPr>
          <w:b/>
          <w:bCs/>
        </w:rPr>
        <w:t>Medicininės reabilitacijos paslaugos</w:t>
      </w:r>
      <w:r w:rsidRPr="00070AB8">
        <w:t> – kompleksinis medicininės reabilitacijos metodų taikymas, siekiant arba atkurti sutrikusias paciento biopsichosocialines funkcijas, arba, esant negrįžtamiems organizmo pakitimams, jas kompensuoti, arba palaikyti pasiektą paciento biopsichosocialinio funkcinio pajėgumo lygį.</w:t>
      </w:r>
    </w:p>
    <w:p w14:paraId="32FBBA6F" w14:textId="77777777" w:rsidR="00070AB8" w:rsidRPr="00070AB8" w:rsidRDefault="00070AB8" w:rsidP="00070AB8">
      <w:r w:rsidRPr="00070AB8">
        <w:t>1.7.7. </w:t>
      </w:r>
      <w:r w:rsidRPr="00070AB8">
        <w:rPr>
          <w:b/>
          <w:bCs/>
        </w:rPr>
        <w:t>Nemokamos paslaugos</w:t>
      </w:r>
      <w:r w:rsidRPr="00070AB8">
        <w:t> – paslaugos, apmokamos iš valstybės ar savivaldybių biudžetų, ar privalomojo sveikatos draudimo fondo, ar valstybinio ir savivaldybių sveikatos fondų lėšų. Šias paslaugas įstaigoms užsako ir už jas apmoka Lietuvos nacionalinės sveikatos sistemos veiklos užsakovai, kaip juos apibrėžia Lietuvos Respublikos sveikatos priežiūros įstaigų įstatymas.</w:t>
      </w:r>
    </w:p>
    <w:p w14:paraId="7E2C04A5" w14:textId="77777777" w:rsidR="00070AB8" w:rsidRPr="00070AB8" w:rsidRDefault="00070AB8" w:rsidP="00070AB8">
      <w:r w:rsidRPr="00070AB8">
        <w:t>1.7.8. </w:t>
      </w:r>
      <w:r w:rsidRPr="00070AB8">
        <w:rPr>
          <w:b/>
          <w:bCs/>
        </w:rPr>
        <w:t>Pacientas</w:t>
      </w:r>
      <w:r w:rsidRPr="00070AB8">
        <w:t> – pagal Lietuvos Respublikos sveikatos priežiūros įstaigų įstatymą yra asmuo, kuris naudojasi sveikatos priežiūros įstaigų teikiamomis paslaugomis, nesvarbu, ar jis sveikas, ar ligonis.</w:t>
      </w:r>
    </w:p>
    <w:p w14:paraId="79BB235A" w14:textId="77777777" w:rsidR="00070AB8" w:rsidRPr="00070AB8" w:rsidRDefault="00070AB8" w:rsidP="00070AB8">
      <w:r w:rsidRPr="00070AB8">
        <w:t>1.7.9. </w:t>
      </w:r>
      <w:r w:rsidRPr="00070AB8">
        <w:rPr>
          <w:b/>
          <w:bCs/>
        </w:rPr>
        <w:t>Paciento atstovas</w:t>
      </w:r>
      <w:r w:rsidRPr="00070AB8">
        <w:t> – atstovas pagal įstatymą arba atstovas pagal pavedimą.</w:t>
      </w:r>
    </w:p>
    <w:p w14:paraId="1B4825D0" w14:textId="77777777" w:rsidR="00070AB8" w:rsidRPr="00070AB8" w:rsidRDefault="00070AB8" w:rsidP="00070AB8">
      <w:r w:rsidRPr="00070AB8">
        <w:t>1.7.10. </w:t>
      </w:r>
      <w:r w:rsidRPr="00070AB8">
        <w:rPr>
          <w:b/>
          <w:bCs/>
        </w:rPr>
        <w:t>PSDF</w:t>
      </w:r>
      <w:r w:rsidRPr="00070AB8">
        <w:t> – Privalomojo sveikatos draudimo fondas.</w:t>
      </w:r>
    </w:p>
    <w:p w14:paraId="39DF689E" w14:textId="77777777" w:rsidR="00070AB8" w:rsidRPr="00070AB8" w:rsidRDefault="00070AB8" w:rsidP="00070AB8">
      <w:r w:rsidRPr="00070AB8">
        <w:t>1.8. Reabilitacijos centro bendro naudojimo patalpos ir teritorija yra stebimos vaizdo kameromis, stebėjimo vietos pažymėtos specialiais ženklais.</w:t>
      </w:r>
    </w:p>
    <w:p w14:paraId="4ABD36E3" w14:textId="77777777" w:rsidR="00070AB8" w:rsidRPr="00070AB8" w:rsidRDefault="00070AB8" w:rsidP="00070AB8">
      <w:r w:rsidRPr="00070AB8">
        <w:t>1.9. Reabilitacijos centre pagal sutartis su mokymo įstaigomis mokomi sveikatos priežiūros specialistai. Laikoma, kad pacientas, pasirašytinai susipažinęs su Taisyklėmis, sutinka, jog jis būtų įtraukiamas į mokymo procesą. Pacientas, nesutinkantis dalyvauti mokymo procese arba nesutinkantis, kad informacija apie jį būtų naudojama mokslo ir mokymo tikslais, tai pareiškia raštu. Jo rašytinis pareiškimas saugomas paciento medicinos dokumentuose.</w:t>
      </w:r>
    </w:p>
    <w:p w14:paraId="57EF72DD" w14:textId="77777777" w:rsidR="00070AB8" w:rsidRPr="00070AB8" w:rsidRDefault="00070AB8" w:rsidP="00070AB8">
      <w:r w:rsidRPr="00070AB8">
        <w:t>1.10. Dėl paskelbtos epidemijos / pandemijos ar kitų ekstremalių situacijų Taisyklės gali būti papildomos atskiru dokumentu.</w:t>
      </w:r>
    </w:p>
    <w:p w14:paraId="18165E4E" w14:textId="77777777" w:rsidR="00070AB8" w:rsidRPr="00070AB8" w:rsidRDefault="00070AB8" w:rsidP="00070AB8">
      <w:r w:rsidRPr="00070AB8">
        <w:rPr>
          <w:b/>
          <w:bCs/>
        </w:rPr>
        <w:t>2. PACIENTŲ KREIPIMOSI IR PRIĖMIMO Į REABILITACIJOS CENTRĄ TVARKA</w:t>
      </w:r>
    </w:p>
    <w:p w14:paraId="2D2C9DE5" w14:textId="77777777" w:rsidR="00070AB8" w:rsidRPr="00070AB8" w:rsidRDefault="00070AB8" w:rsidP="00070AB8">
      <w:r w:rsidRPr="00070AB8">
        <w:t>2.1. Reabilitacijos centras teikia bendrąsias ASPP ir planines medicininės reabilitacijos ambulatorines paslaugas, finansuojamas iš Privalomojo sveikatos draudimo fondo biudžeto (toliau – PSDF) lėšų bei kitų finansavimo šaltinių.</w:t>
      </w:r>
    </w:p>
    <w:p w14:paraId="23B21F94" w14:textId="77777777" w:rsidR="00070AB8" w:rsidRPr="00070AB8" w:rsidRDefault="00070AB8" w:rsidP="00070AB8">
      <w:r w:rsidRPr="00070AB8">
        <w:t>2.2. Norėdami gauti informaciją apie Reabilitacijos centre teikiamas asmens sveikatos priežiūros paslaugas, jų kainas ir galimybes jomis pasinaudoti, juridiniai ir fiziniai asmenys gali telefonu arba el. paštu kreiptis į užsakymų centrą, internetinėje svetainėje www.sanatorija.lt nurodytais kontaktais.</w:t>
      </w:r>
    </w:p>
    <w:p w14:paraId="03722BE3" w14:textId="77777777" w:rsidR="00070AB8" w:rsidRPr="00070AB8" w:rsidRDefault="00070AB8" w:rsidP="00070AB8">
      <w:r w:rsidRPr="00070AB8">
        <w:t>2.3. Rezervacija į Reabilitacijos centrą vykdoma iš anksto raštu arba žodžiu internetinėje svetainėje www.sanatorija.lt nurodytais kontaktais. Rezervacijos neatlikę asmenys, nesant laisvų vietų, į Reabilitacijos centrą gali būti nepriimami.</w:t>
      </w:r>
    </w:p>
    <w:p w14:paraId="4E0A6301" w14:textId="77777777" w:rsidR="00070AB8" w:rsidRPr="00070AB8" w:rsidRDefault="00070AB8" w:rsidP="00070AB8">
      <w:r w:rsidRPr="00070AB8">
        <w:lastRenderedPageBreak/>
        <w:t>2.4. Pacientai priimami Reabilitacijos centro darbo laiku, nurodytu internetinėje svetainėje www.sanatorija.lt ir prie įėjimo į Reabilitacijos centrą.</w:t>
      </w:r>
    </w:p>
    <w:p w14:paraId="7F84F866" w14:textId="77777777" w:rsidR="00070AB8" w:rsidRPr="00070AB8" w:rsidRDefault="00070AB8" w:rsidP="00070AB8">
      <w:r w:rsidRPr="00070AB8">
        <w:t>2.5. Pacientams, pavėlavusiems atvykti paskirtoms ASPP laiku, paslaugos gali būti suteiktos tik suderintu laiku, esant Reabilitacijos centro galimybei.</w:t>
      </w:r>
    </w:p>
    <w:p w14:paraId="2B3A557F" w14:textId="77777777" w:rsidR="00070AB8" w:rsidRPr="00070AB8" w:rsidRDefault="00070AB8" w:rsidP="00070AB8">
      <w:r w:rsidRPr="00070AB8">
        <w:t>2.6. Pirmą kartą į Reabilitacijos centrą atvykstančiam Pacientui rekomenduojama atvykti 15 min. anksčiau paskirto paslaugų teikimo laiko.</w:t>
      </w:r>
    </w:p>
    <w:p w14:paraId="77EEA719" w14:textId="77777777" w:rsidR="00070AB8" w:rsidRPr="00070AB8" w:rsidRDefault="00070AB8" w:rsidP="00070AB8">
      <w:r w:rsidRPr="00070AB8">
        <w:t>2.7. Tuo atveju, jei dėl tam tikrų aplinkybių Pacientui negali būti suteikta rezervuota ASPP, Reabilitacijos centras Pacientą informuoja skambučiu jo nurodytu kontaktiniu telefono numeriu.</w:t>
      </w:r>
    </w:p>
    <w:p w14:paraId="198D729B" w14:textId="77777777" w:rsidR="00070AB8" w:rsidRPr="00070AB8" w:rsidRDefault="00070AB8" w:rsidP="00070AB8">
      <w:r w:rsidRPr="00070AB8">
        <w:t>2.8. Pacientai konsultuojami vadovaujantis Reabilitacijos centro direktoriaus patvirtinta specialistų konsultacijų organizavimo tvarka.</w:t>
      </w:r>
    </w:p>
    <w:p w14:paraId="627255FC" w14:textId="77777777" w:rsidR="00070AB8" w:rsidRPr="00070AB8" w:rsidRDefault="00070AB8" w:rsidP="00070AB8">
      <w:r w:rsidRPr="00070AB8">
        <w:t>2.9. Atvykęs pacientas kreipiasi į Reabilitacijos centro registratūrą.</w:t>
      </w:r>
    </w:p>
    <w:p w14:paraId="57598ECB" w14:textId="77777777" w:rsidR="00070AB8" w:rsidRPr="00070AB8" w:rsidRDefault="00070AB8" w:rsidP="00070AB8">
      <w:r w:rsidRPr="00070AB8">
        <w:t>2.10. Už visas rezervuotas mokamas paslaugas pacientas turi sumokėti avansu prieš paslaugų teikimą.</w:t>
      </w:r>
    </w:p>
    <w:p w14:paraId="21C7F151" w14:textId="77777777" w:rsidR="00070AB8" w:rsidRPr="00070AB8" w:rsidRDefault="00070AB8" w:rsidP="00070AB8">
      <w:r w:rsidRPr="00070AB8">
        <w:t>2.11. Atvykęs PSDF biudžeto lėšomis apmokamoms medicininės reabilitacijos paslaugoms pacientas registratūroje pateikia asmens tapatybę patvirtinantį dokumentą ir laukia kol registratūros darbuotojas patikrins ESPBI IS, ar pacientui yra suformuotas galiojantis medicinos dokumentų išrašas/siuntimas su būtinais medicininei reabilitacijai gydytojo įrašais (forma Nr. 027/a, toliau – Siuntimas). Registratūros darbuotojas užveda ir asmens sveikatos istoriją (forma Nr. 025/a).</w:t>
      </w:r>
    </w:p>
    <w:p w14:paraId="0E8175AA" w14:textId="77777777" w:rsidR="00070AB8" w:rsidRPr="00070AB8" w:rsidRDefault="00070AB8" w:rsidP="00070AB8">
      <w:r w:rsidRPr="00070AB8">
        <w:t>2.12. Atvykęs ne PSDF biudžeto lėšomis apmokamoms paslaugoms pacientas registratūroje pateikia asmens tapatybę patvirtinantį dokumentą.</w:t>
      </w:r>
    </w:p>
    <w:p w14:paraId="178BA7F1" w14:textId="77777777" w:rsidR="00070AB8" w:rsidRPr="00070AB8" w:rsidRDefault="00070AB8" w:rsidP="00070AB8">
      <w:r w:rsidRPr="00070AB8">
        <w:t>2.13. Į Reabilitacijos centrą pacientai, kuriems teikiamos medicininės reabilitacijos paslaugos apmokamos iš PSDF biudžeto, privalo atvykti ne vėliau kaip per Lietuvos Respublikos sveikatos apsaugos ministerijos teisės aktuose, reglamentuojančiuose medicininės reabilitacijos teikimą, numatytu laiku. Jeigu pacientas atvyksta į Reabilitacijos centrą vėliau, Reabilitacijos centro gydytojų konsiliumas vertina medicininės reabilitacijos tikslingumą.</w:t>
      </w:r>
    </w:p>
    <w:p w14:paraId="63B69055" w14:textId="77777777" w:rsidR="00070AB8" w:rsidRPr="00070AB8" w:rsidRDefault="00070AB8" w:rsidP="00070AB8">
      <w:r w:rsidRPr="00070AB8">
        <w:t>2.14. Asmenys, atvykę paslaugų, finansuojamų ne iš PSDF biudžeto lėšų, už Reabilitacijos centro teikiamas paslaugas moka Reabilitacijos centro direktoriaus įsakymu patvirtinta tvarka.</w:t>
      </w:r>
    </w:p>
    <w:p w14:paraId="6DCBE72A" w14:textId="77777777" w:rsidR="00070AB8" w:rsidRPr="00070AB8" w:rsidRDefault="00070AB8" w:rsidP="00070AB8">
      <w:r w:rsidRPr="00070AB8">
        <w:t>2.15. Turinčiam teisę gauti Bazinės apimties paslaugas pacientui pasirinkus pagerintas / brangesnes paslaugas, jis sumoka skirtumą tarp Reabilitacijos centro teikiamų brangiau kainuojančių paslaugų ir teritorinės ligonių kasos, su kuria Reabilitacijos centras yra pasirašęs ASPP teikimo ir apmokėjimo PSDF biudžeto lėšomis sutartį, apmokamų Bazinės apimties paslaugų.</w:t>
      </w:r>
    </w:p>
    <w:p w14:paraId="427031BD" w14:textId="77777777" w:rsidR="00070AB8" w:rsidRPr="00070AB8" w:rsidRDefault="00070AB8" w:rsidP="00070AB8">
      <w:r w:rsidRPr="00070AB8">
        <w:lastRenderedPageBreak/>
        <w:t>2.16. Mokamos sveikatos priežiūros paslaugos pacientams, atvykusiems PSDF biudžeto lėšomis apmokamoms medicininės reabilitacijos paslaugoms, teikiamos Reabilitacijos centro direktoriaus įsakymu patvirtinta tvarka.</w:t>
      </w:r>
    </w:p>
    <w:p w14:paraId="653106AF" w14:textId="77777777" w:rsidR="00070AB8" w:rsidRPr="00070AB8" w:rsidRDefault="00070AB8" w:rsidP="00070AB8">
      <w:r w:rsidRPr="00070AB8">
        <w:t>2.17. Pacientai, atvykdami į Reabilitacijos centrą turi turėti švarią sportinę aprangą, avalynę ir savo rankšluostį.</w:t>
      </w:r>
    </w:p>
    <w:p w14:paraId="24DA5E6A" w14:textId="77777777" w:rsidR="00070AB8" w:rsidRPr="00070AB8" w:rsidRDefault="00070AB8" w:rsidP="00070AB8">
      <w:r w:rsidRPr="00070AB8">
        <w:rPr>
          <w:b/>
          <w:bCs/>
        </w:rPr>
        <w:t>3. PSDF BIUDŽETO LĖŠOMIS APMOKAMŲ IR KITAIS FINANSAVIMO ŠALTINIAIS APMOKAMŲ PASLAUGŲ NOMENKLATŪRA IR ASORTIMENTAS, JŲ TEIKIMO TVARKA</w:t>
      </w:r>
    </w:p>
    <w:p w14:paraId="6864BF21" w14:textId="77777777" w:rsidR="00070AB8" w:rsidRPr="00070AB8" w:rsidRDefault="00070AB8" w:rsidP="00070AB8">
      <w:r w:rsidRPr="00070AB8">
        <w:t>3.1. Asmens sveikatos priežiūros paslaugos, kurias teikti Reabilitacijos centras yra licencijuotas, yra nurodytos Valstybinės akreditavimo sveikatos priežiūros veiklai tarnybos prie Sveikatos apsaugos ministerijos (toliau – VASPVT) Reabilitacijos centrui išduotoje įstaigos asmens sveikatos priežiūros Licencijoje. Su Licencijos aktualia redakcija galima susipažinti VASPVT internetinėje svetainėje adresu: https://licencijavimas.vaspvt.gov.lt .</w:t>
      </w:r>
    </w:p>
    <w:p w14:paraId="7C053EC9" w14:textId="77777777" w:rsidR="00070AB8" w:rsidRPr="00070AB8" w:rsidRDefault="00070AB8" w:rsidP="00070AB8">
      <w:r w:rsidRPr="00070AB8">
        <w:t>3.2. Medicininės reabilitacijos paslaugos, apmokamos iš PSDF biudžeto lėšų, ir šių paslaugų apimtys Reabilitacijos centre yra teikiamos vadovaujantis Lietuvos Respublikos sveikatos apsaugos ministro įsakymais, reglamentuojančiais medicininės reabilitacijos paslaugų teikimą.</w:t>
      </w:r>
    </w:p>
    <w:p w14:paraId="70469123" w14:textId="77777777" w:rsidR="00070AB8" w:rsidRPr="00070AB8" w:rsidRDefault="00070AB8" w:rsidP="00070AB8">
      <w:r w:rsidRPr="00070AB8">
        <w:t>3.3. PSDF biudžeto lėšomis apmokamos planinės medicininės reabilitacijos paslaugos teikiamos tik dėl pagrindinės ligos, kuri nurodyta paciento siuntime.</w:t>
      </w:r>
    </w:p>
    <w:p w14:paraId="5E3AF01D" w14:textId="77777777" w:rsidR="00070AB8" w:rsidRPr="00070AB8" w:rsidRDefault="00070AB8" w:rsidP="00070AB8">
      <w:r w:rsidRPr="00070AB8">
        <w:t>3.4. Medicininė reabilitacija, nepriklausomai nuo finansavimo šaltinio, pradedama nuo FMR gydytojo konsultacijos, kurios metu, įvertinus paciento sveikatos būklę, indikacijas ir kontraindikacijas, sudaroma individuali medicininės reabilitacijos programa (gydymo planas).</w:t>
      </w:r>
    </w:p>
    <w:p w14:paraId="161A60E1" w14:textId="77777777" w:rsidR="00070AB8" w:rsidRPr="00070AB8" w:rsidRDefault="00070AB8" w:rsidP="00070AB8">
      <w:r w:rsidRPr="00070AB8">
        <w:t>3.5. FMR gydytojo sudaryta ir individualizuota medicininės reabilitacijos gydymo programa yra koreguojama tik gydančio (arba jį pavaduojančio) gydytojo sprendimu, o procedūros keičiamos tik atitinkamos reabilitacijos priemonių (procedūrų) grupės ribose.</w:t>
      </w:r>
    </w:p>
    <w:p w14:paraId="0D035123" w14:textId="77777777" w:rsidR="00070AB8" w:rsidRPr="00070AB8" w:rsidRDefault="00070AB8" w:rsidP="00070AB8">
      <w:r w:rsidRPr="00070AB8">
        <w:t>3.6. FMR gydytojo rekomenduota ir paciento įsigytos procedūros keičiamos tik atitinkamos reabilitacijos priemonių (procedūrų) grupės ribose.</w:t>
      </w:r>
    </w:p>
    <w:p w14:paraId="534C646F" w14:textId="77777777" w:rsidR="00070AB8" w:rsidRPr="00070AB8" w:rsidRDefault="00070AB8" w:rsidP="00070AB8">
      <w:r w:rsidRPr="00070AB8">
        <w:t>3.7. Pacientai, pageidaujantys įsigyti papildomų ASPP, suderinę su gydančiu gydytoju ir nesant kontraindikacijų, gali jas įsigyti Reabilitacijos centro direktoriaus įsakymu nustatyta tvarka.</w:t>
      </w:r>
    </w:p>
    <w:p w14:paraId="34B5E36C" w14:textId="77777777" w:rsidR="00070AB8" w:rsidRPr="00070AB8" w:rsidRDefault="00070AB8" w:rsidP="00070AB8">
      <w:r w:rsidRPr="00070AB8">
        <w:t>3.8. Pacientui neatvykus procedūrai paskirtu laiku ir nepranešus apie tai iš anksto, taikomos netesybos – negrąžinama pinigų suma, sumokėta už procedūrą, išskyrus išimtinius atvejus (pvz., paciento liga, artimųjų mirtis ir pan.). Apie neatvykimą procedūrai reikia pranešti registratūrai telefonu prieš vieną darbo dieną iki paskirtos procedūros.</w:t>
      </w:r>
    </w:p>
    <w:p w14:paraId="40E26BB1" w14:textId="77777777" w:rsidR="00070AB8" w:rsidRPr="00070AB8" w:rsidRDefault="00070AB8" w:rsidP="00070AB8">
      <w:r w:rsidRPr="00070AB8">
        <w:rPr>
          <w:b/>
          <w:bCs/>
        </w:rPr>
        <w:t>4. PACIENTŲ TEISĖS REABILITACIJOS CENTRE</w:t>
      </w:r>
    </w:p>
    <w:p w14:paraId="494A4DC0" w14:textId="77777777" w:rsidR="00070AB8" w:rsidRPr="00070AB8" w:rsidRDefault="00070AB8" w:rsidP="00070AB8">
      <w:r w:rsidRPr="00070AB8">
        <w:t>4.1. Pacientas turi teisę į kokybiškas sveikatos priežiūros paslaugas.</w:t>
      </w:r>
    </w:p>
    <w:p w14:paraId="4295A088" w14:textId="77777777" w:rsidR="00070AB8" w:rsidRPr="00070AB8" w:rsidRDefault="00070AB8" w:rsidP="00070AB8">
      <w:r w:rsidRPr="00070AB8">
        <w:lastRenderedPageBreak/>
        <w:t>4.2. Pacientas turi teisę į savo garbės ir orumo nežeminančias sąlygas ir pagarbų sveikatos priežiūros specialistų elgesį.</w:t>
      </w:r>
    </w:p>
    <w:p w14:paraId="013C5CD3" w14:textId="77777777" w:rsidR="00070AB8" w:rsidRPr="00070AB8" w:rsidRDefault="00070AB8" w:rsidP="00070AB8">
      <w:r w:rsidRPr="00070AB8">
        <w:t>4.3. Pacientui turi būti suteikiamos mokslu pagrįstos nuskausminamosios priemonės, kad jis nekentėtų dėl savo sveikatos sutrikimų.</w:t>
      </w:r>
    </w:p>
    <w:p w14:paraId="03C1AED9" w14:textId="77777777" w:rsidR="00070AB8" w:rsidRPr="00070AB8" w:rsidRDefault="00070AB8" w:rsidP="00070AB8">
      <w:r w:rsidRPr="00070AB8">
        <w:t>4.4. Paciento teisių negalima varžyti dėl amžiaus, lytinės orientacijos, negalios, rasės ar etninės priklausomybės, religijos ar įsitikinimų.</w:t>
      </w:r>
    </w:p>
    <w:p w14:paraId="385D640B" w14:textId="77777777" w:rsidR="00070AB8" w:rsidRPr="00070AB8" w:rsidRDefault="00070AB8" w:rsidP="00070AB8">
      <w:r w:rsidRPr="00070AB8">
        <w:t>4.5. Pacientas esant galimybei turi teisę rinktis jam paslaugas teiksiantį sveikatos priežiūros specialistą, jei tai nepažeidžia kitų pacientų teisių ar reabilitacijos centro darbo tvarką reglamentuojančių dokumentų bei darbuotojo teisių.</w:t>
      </w:r>
    </w:p>
    <w:p w14:paraId="71D3DB95" w14:textId="77777777" w:rsidR="00070AB8" w:rsidRPr="00070AB8" w:rsidRDefault="00070AB8" w:rsidP="00070AB8">
      <w:r w:rsidRPr="00070AB8">
        <w:t>4.6. Pacientas turi teisę į kito tos pačios profesinės kvalifikacijos specialisto nuomonę papildomai sumokėjęs už paslaugą.</w:t>
      </w:r>
    </w:p>
    <w:p w14:paraId="679BDF0F" w14:textId="77777777" w:rsidR="00070AB8" w:rsidRPr="00070AB8" w:rsidRDefault="00070AB8" w:rsidP="00070AB8">
      <w:r w:rsidRPr="00070AB8">
        <w:t>4.7. Pacientas turi teisę gauti informaciją apie Reabilitacijos centre teikiamas paslaugas, jų kainas ir galimybes jomis pasinaudoti.</w:t>
      </w:r>
    </w:p>
    <w:p w14:paraId="61C92D12" w14:textId="77777777" w:rsidR="00070AB8" w:rsidRPr="00070AB8" w:rsidRDefault="00070AB8" w:rsidP="00070AB8">
      <w:r w:rsidRPr="00070AB8">
        <w:t>4.8. Pacientas turi teisę gauti informaciją apie jam sveikatos priežiūros paslaugas teikiantį sveikatos priežiūros specialistą (vardą, pavardę, pareigas) ir informaciją apie jo profesinę kvalifikaciją.</w:t>
      </w:r>
    </w:p>
    <w:p w14:paraId="7DD2F795" w14:textId="77777777" w:rsidR="00070AB8" w:rsidRPr="00070AB8" w:rsidRDefault="00070AB8" w:rsidP="00070AB8">
      <w:r w:rsidRPr="00070AB8">
        <w:t>4.9. Pacientas, pateikęs asmens tapatybę patvirtinančius dokumentus, turi teisę gauti informaciją apie savo sveikatos būklę, ligos diagnozę, Reabilitacijos centre taikomus ar gydytojui žinomus kitus gydymo ar tyrimo būdus, galimą riziką, komplikacijas, šalutinį poveikį, gydymo prognozę ir kitas aplinkybes, kurios gali turėti įtakos paciento apsisprendimui sutikti ar atsisakyti siūlomo gydymo, taip pat apie padarinius atsisakius siūlomo gydymo. Ši informacija pacientui turi būti pateikta jam suprantama forma, paaiškinant specialius medicinos terminus.</w:t>
      </w:r>
    </w:p>
    <w:p w14:paraId="21710C7C" w14:textId="77777777" w:rsidR="00070AB8" w:rsidRPr="00070AB8" w:rsidRDefault="00070AB8" w:rsidP="00070AB8">
      <w:r w:rsidRPr="00070AB8">
        <w:t>4.10. Jeigu paciento tolesnis gydymas Reabilitacijos centre nėra mediciniškai pagrįstas, prieš nutraukiant gydymą Reabilitacijos centro, pacientui arba jo atstovui turi būti išsamiai paaiškintas tokio sprendimo pagrįstumas ir tolesnės sveikatos priežiūros tęstinumas. Gavęs tokią informaciją, pacientas arba jo atstovas patvirtina tai parašu.</w:t>
      </w:r>
    </w:p>
    <w:p w14:paraId="08F8C68B" w14:textId="77777777" w:rsidR="00070AB8" w:rsidRPr="00070AB8" w:rsidRDefault="00070AB8" w:rsidP="00070AB8">
      <w:r w:rsidRPr="00070AB8">
        <w:t>4.11. Informacija apie paciento sveikatos būklę, ligos diagnozę, Reabilitacijos centre taikomus ar gydytojui žinomus kitus gydymo ar tyrimo būdus, galimą riziką, komplikacijas, šalutinį poveikį, gydymo prognozę negali būti pacientui pateikiama prieš jo valią. Atsisakymą informacijos pacientas turi aiškiai išreikšti ir patvirtinti parašu. Informacijos pateikimo pacientui apribojimai netaikomi, kai dėl paciento atsisakymo gauti informaciją gali atsirasti žalingų padarinių pacientui ar kitiems asmenims.</w:t>
      </w:r>
    </w:p>
    <w:p w14:paraId="4AE57FA3" w14:textId="77777777" w:rsidR="00070AB8" w:rsidRPr="00070AB8" w:rsidRDefault="00070AB8" w:rsidP="00070AB8">
      <w:r w:rsidRPr="00070AB8">
        <w:t xml:space="preserve">4.12. Pacientas turi teisę susipažinti su įrašais savo medicinos dokumentuose bei prašyti, kad jo lėšomis būtų padarytos ir išduotos Reabilitacijos centre patvirtintos medicinos dokumentų </w:t>
      </w:r>
      <w:r w:rsidRPr="00070AB8">
        <w:lastRenderedPageBreak/>
        <w:t>kopijos, taip pat išduoti diagnozės ir gydymo aprašymai. Ši paciento teisė gali būti ribojama Lietuvos Respublikos įstatymų nustatyta tvarka.</w:t>
      </w:r>
    </w:p>
    <w:p w14:paraId="615E7272" w14:textId="77777777" w:rsidR="00070AB8" w:rsidRPr="00070AB8" w:rsidRDefault="00070AB8" w:rsidP="00070AB8">
      <w:r w:rsidRPr="00070AB8">
        <w:t>4.13. Sveikatos priežiūros specialistas pagal savo kompetenciją privalo paaiškinti pacientui įrašų jo medicinos dokumentuose prasmę. Jeigu paciento reikalavimas yra pagrįstas, netikslius, neišsamius, dviprasmiškus duomenis arba duomenis, nesusijusius su diagnoze, gydymu ar slauga, sveikatos priežiūros specialistas per 15 darbo dienų turi ištaisyti, papildyti, užbaigti, panaikinti ir (ar) pakeisti. Sveikatos priežiūros specialisto ir paciento ginčą dėl įrašų jo medicinos dokumentuose ištaisymo, papildymo, užbaigimo, panaikinimo ir (ar) pakeitimo sprendžia Reabilitacijos centro medicinos vadovas.</w:t>
      </w:r>
    </w:p>
    <w:p w14:paraId="7F595E45" w14:textId="77777777" w:rsidR="00070AB8" w:rsidRPr="00070AB8" w:rsidRDefault="00070AB8" w:rsidP="00070AB8">
      <w:r w:rsidRPr="00070AB8">
        <w:t>4.14. Paciento privatus gyvenimas yra neliečiamas. Informacija apie paciento gyvenimo faktus gali būti renkama asmens duomenų tvarkymą reguliuojančių teisės aktų nustatyta tvarka tik tuo atveju, jeigu tai yra būtina ligai diagnozuoti, gydyti ar pacientui slaugyti.</w:t>
      </w:r>
    </w:p>
    <w:p w14:paraId="22827B9F" w14:textId="77777777" w:rsidR="00070AB8" w:rsidRPr="00070AB8" w:rsidRDefault="00070AB8" w:rsidP="00070AB8">
      <w:r w:rsidRPr="00070AB8">
        <w:t>4.15. Pacientas turi teisę nurodyti asmenis, kuriems gali būti teikiama konfidenciali informacija apie jo asmenį.</w:t>
      </w:r>
    </w:p>
    <w:p w14:paraId="02CD54AA" w14:textId="77777777" w:rsidR="00070AB8" w:rsidRPr="00070AB8" w:rsidRDefault="00070AB8" w:rsidP="00070AB8">
      <w:r w:rsidRPr="00070AB8">
        <w:t>4.16. Pacientas turi teisę nurodyti asmenis, kuriems konfidenciali informacija negali būti teikiama.</w:t>
      </w:r>
    </w:p>
    <w:p w14:paraId="1A359F54" w14:textId="77777777" w:rsidR="00070AB8" w:rsidRPr="00070AB8" w:rsidRDefault="00070AB8" w:rsidP="00070AB8">
      <w:r w:rsidRPr="00070AB8">
        <w:t>4.17. Pacientas turi teisę sutikti ar nesutikti dalyvauti biomedicininiuose tyrimuose. Paciento sutikimas ar nesutikimas turi būti rašytinis.</w:t>
      </w:r>
    </w:p>
    <w:p w14:paraId="162E1B62" w14:textId="77777777" w:rsidR="00070AB8" w:rsidRPr="00070AB8" w:rsidRDefault="00070AB8" w:rsidP="00070AB8">
      <w:r w:rsidRPr="00070AB8">
        <w:t>4.18. Pacientas turi teisę nesutikti dalyvauti mokymo procese arba nesutikti, kad informacija apie jį būtų naudojama mokslo ir mokymo tikslais. Paciento nesutikimas turi būti rašytinis ir jis saugomas paciento medicinos dokumentuose.</w:t>
      </w:r>
    </w:p>
    <w:p w14:paraId="01DD3C1F" w14:textId="77777777" w:rsidR="00070AB8" w:rsidRPr="00070AB8" w:rsidRDefault="00070AB8" w:rsidP="00070AB8">
      <w:r w:rsidRPr="00070AB8">
        <w:t>4.19. Pacientas turi teisę kreiptis į Reabilitacijos centro administraciją visais iškilusiais ginčytinais klausimais.</w:t>
      </w:r>
    </w:p>
    <w:p w14:paraId="1F58299C" w14:textId="77777777" w:rsidR="00070AB8" w:rsidRPr="00070AB8" w:rsidRDefault="00070AB8" w:rsidP="00070AB8">
      <w:r w:rsidRPr="00070AB8">
        <w:t>4.20. Pacientas turi teisę į žalos, padarytos pažeidus jo teises teikiant sveikatos priežiūros paslaugas, atlyginimą.</w:t>
      </w:r>
    </w:p>
    <w:p w14:paraId="14410FEE" w14:textId="77777777" w:rsidR="00070AB8" w:rsidRPr="00070AB8" w:rsidRDefault="00070AB8" w:rsidP="00070AB8">
      <w:r w:rsidRPr="00070AB8">
        <w:t>4.21. Pacientas turi kitas teises, numatytas Lietuvos Respublikos teisės aktuose.</w:t>
      </w:r>
    </w:p>
    <w:p w14:paraId="1F0CE82B" w14:textId="77777777" w:rsidR="00070AB8" w:rsidRPr="00070AB8" w:rsidRDefault="00070AB8" w:rsidP="00070AB8">
      <w:r w:rsidRPr="00070AB8">
        <w:rPr>
          <w:b/>
          <w:bCs/>
        </w:rPr>
        <w:t>5. PACIENTŲ PAREIGOS REABILITACIJOS CENTRE</w:t>
      </w:r>
    </w:p>
    <w:p w14:paraId="4D3370C5" w14:textId="77777777" w:rsidR="00070AB8" w:rsidRPr="00070AB8" w:rsidRDefault="00070AB8" w:rsidP="00070AB8">
      <w:r w:rsidRPr="00070AB8">
        <w:t>5.1. Pacientas privalo pasirašytinai susipažinti su jam pateiktomis Taisyklėmis, kitais Reabilitacijos centro nustatytais dokumentais ir vykdyti juose nurodytas pareigas.</w:t>
      </w:r>
    </w:p>
    <w:p w14:paraId="497A036B" w14:textId="77777777" w:rsidR="00070AB8" w:rsidRPr="00070AB8" w:rsidRDefault="00070AB8" w:rsidP="00070AB8">
      <w:r w:rsidRPr="00070AB8">
        <w:t>5.2. Pacientas negali reikalauti privilegijų lyties, amžiaus, rasės, pilietybės, tautybės, kalbos, kilmės, socialinės padėties, tikėjimo, įsitikinimų, pažiūrų, seksualinės orientacijos, genetinių savybių, neįgalumo ar kitokiais pagrindais.</w:t>
      </w:r>
    </w:p>
    <w:p w14:paraId="68E1EF25" w14:textId="77777777" w:rsidR="00070AB8" w:rsidRPr="00070AB8" w:rsidRDefault="00070AB8" w:rsidP="00070AB8">
      <w:r w:rsidRPr="00070AB8">
        <w:t>5.3. Pacientas privalo rūpintis savo sveikata, sąžiningai naudotis savo teisėmis, jomis nepiktnaudžiauti, bendradarbiauti su Reabilitacijos centro specialistais ir darbuotojais.</w:t>
      </w:r>
    </w:p>
    <w:p w14:paraId="3EA03F06" w14:textId="77777777" w:rsidR="00070AB8" w:rsidRPr="00070AB8" w:rsidRDefault="00070AB8" w:rsidP="00070AB8">
      <w:r w:rsidRPr="00070AB8">
        <w:lastRenderedPageBreak/>
        <w:t>5.4. Pacientas, užsiregistravęs planinei asmens sveikatos priežiūros paslaugai gauti, tačiau negalintis atvykti rezervuotu laiku, privalo apie tai informuoti Reabilitacijos centro užsakymų centrą ne vėliau kaip prieš dvidešimt keturias valandas iki numatomo paslaugos gavimo laiko pradžios. Neinformavus Reabilitacijos centro užsakymų centro ir neatvykus rezervuotu laiku rezervacija gali būti anuliuojama.</w:t>
      </w:r>
    </w:p>
    <w:p w14:paraId="249EA831" w14:textId="77777777" w:rsidR="00070AB8" w:rsidRPr="00070AB8" w:rsidRDefault="00070AB8" w:rsidP="00070AB8">
      <w:r w:rsidRPr="00070AB8">
        <w:t>5.5. Pacientas, norėdamas gauti sveikatos priežiūros paslaugas, privalo pateikti asmens tapatybę patvirtinančius dokumentus, išskyrus būtinosios sveikatos priežiūros atvejus.</w:t>
      </w:r>
    </w:p>
    <w:p w14:paraId="75A71F90" w14:textId="77777777" w:rsidR="00070AB8" w:rsidRPr="00070AB8" w:rsidRDefault="00070AB8" w:rsidP="00070AB8">
      <w:r w:rsidRPr="00070AB8">
        <w:t>5.6. Pacientas, kiek įstengdamas, turi suteikti sveikatos priežiūros specialistams informaciją apie savo sveikatą, persirgtas ligas, atliktas operacijas, vartotus ir vartojamus vaistus, alergines reakcijas, genetinį paveldimumą ir kitus pacientui žinomus duomenis, reikalingus tinkamai suteikti sveikatos priežiūros paslaugas.</w:t>
      </w:r>
    </w:p>
    <w:p w14:paraId="2772C742" w14:textId="77777777" w:rsidR="00070AB8" w:rsidRPr="00070AB8" w:rsidRDefault="00070AB8" w:rsidP="00070AB8">
      <w:r w:rsidRPr="00070AB8">
        <w:t>5.7. Pacientas, gavęs informaciją apie jam skiriamas sveikatos priežiūros paslaugas, savo sutikimą ar atsisakymą dėl šių sveikatos priežiūros paslaugų suteikimo turi patvirtinti raštu.</w:t>
      </w:r>
    </w:p>
    <w:p w14:paraId="7952F0D6" w14:textId="77777777" w:rsidR="00070AB8" w:rsidRPr="00070AB8" w:rsidRDefault="00070AB8" w:rsidP="00070AB8">
      <w:r w:rsidRPr="00070AB8">
        <w:t>5.8. Pacientas privalo vykdyti sveikatos priežiūros specialistų paskyrimus ir rekomendacijas arba šių Taisyklių nustatyta tvarka atsisakyti paskirtų sveikatos priežiūros paslaugų.</w:t>
      </w:r>
    </w:p>
    <w:p w14:paraId="7DEE34FA" w14:textId="77777777" w:rsidR="00070AB8" w:rsidRPr="00070AB8" w:rsidRDefault="00070AB8" w:rsidP="00070AB8">
      <w:r w:rsidRPr="00070AB8">
        <w:t>5.9. Pacientas privalo informuoti sveikatos priežiūros specialistus apie nukrypimus nuo paskyrimų ar nustatyto režimo, dėl kurių jis davė sutikimą.</w:t>
      </w:r>
    </w:p>
    <w:p w14:paraId="3673691C" w14:textId="77777777" w:rsidR="00070AB8" w:rsidRPr="00070AB8" w:rsidRDefault="00070AB8" w:rsidP="00070AB8">
      <w:r w:rsidRPr="00070AB8">
        <w:t>5.10. Pacientas privalo pagarbiai ir deramai elgtis su visais sveikatos priežiūros įstaigos specialistais, darbuotojais ir kitais pacientais.</w:t>
      </w:r>
    </w:p>
    <w:p w14:paraId="04942E9E" w14:textId="77777777" w:rsidR="00070AB8" w:rsidRPr="00070AB8" w:rsidRDefault="00070AB8" w:rsidP="00070AB8">
      <w:r w:rsidRPr="00070AB8">
        <w:t>5.11. Pacientas privalo į procedūrą atvykti laiku. Pacientui laiku neatvykus į procedūrą, Reabilitacijos centras turi teisę procedūros nesuteikti.</w:t>
      </w:r>
    </w:p>
    <w:p w14:paraId="43CD15E6" w14:textId="77777777" w:rsidR="00070AB8" w:rsidRPr="00070AB8" w:rsidRDefault="00070AB8" w:rsidP="00070AB8">
      <w:r w:rsidRPr="00070AB8">
        <w:t>5.12. Netrukdyti Reabilitacijos centro personalo darbui.</w:t>
      </w:r>
    </w:p>
    <w:p w14:paraId="2DCE02BB" w14:textId="77777777" w:rsidR="00070AB8" w:rsidRPr="00070AB8" w:rsidRDefault="00070AB8" w:rsidP="00070AB8">
      <w:r w:rsidRPr="00070AB8">
        <w:t>5.13. Vykdyti gydytojo, slaugos personalo ir kitų specialistų teisėtus nurodymus jų kompetencijų ribose.</w:t>
      </w:r>
    </w:p>
    <w:p w14:paraId="534B822B" w14:textId="77777777" w:rsidR="00070AB8" w:rsidRPr="00070AB8" w:rsidRDefault="00070AB8" w:rsidP="00070AB8">
      <w:r w:rsidRPr="00070AB8">
        <w:t>5.14. Kiek leidžia sveikatos būklė laikytis asmens higienos reikalavimų, palaikyti švarą ir tvarką.</w:t>
      </w:r>
    </w:p>
    <w:p w14:paraId="12CD9B58" w14:textId="77777777" w:rsidR="00070AB8" w:rsidRPr="00070AB8" w:rsidRDefault="00070AB8" w:rsidP="00070AB8">
      <w:r w:rsidRPr="00070AB8">
        <w:t>5.15. Tinkamai elgtis ir tausoti Reabilitacijos centro turtą.</w:t>
      </w:r>
    </w:p>
    <w:p w14:paraId="74CD2BC6" w14:textId="77777777" w:rsidR="00070AB8" w:rsidRPr="00070AB8" w:rsidRDefault="00070AB8" w:rsidP="00070AB8">
      <w:r w:rsidRPr="00070AB8">
        <w:t>5.16. Pacientas privalo laikytis priešgaisrinės ir elektros saugos taisyklių, atsargiai elgtis savo ir aplinkinių atžvilgiu.</w:t>
      </w:r>
    </w:p>
    <w:p w14:paraId="7E153C98" w14:textId="77777777" w:rsidR="00070AB8" w:rsidRPr="00070AB8" w:rsidRDefault="00070AB8" w:rsidP="00070AB8">
      <w:r w:rsidRPr="00070AB8">
        <w:t>5.17. Pacientui draudžiama savavališkai įjungti, išjungti ir keisti Reabilitacijos centro medicinos prietaisų parametrus.</w:t>
      </w:r>
    </w:p>
    <w:p w14:paraId="0FC28231" w14:textId="77777777" w:rsidR="00070AB8" w:rsidRPr="00070AB8" w:rsidRDefault="00070AB8" w:rsidP="00070AB8">
      <w:r w:rsidRPr="00070AB8">
        <w:t>5.18. Reabilitacijos centro pacientams draudžiama fotografuoti, filmuoti, daryti įrašus gydytojų konsultacijų bei procedūrų metu be Reabilitacijos centro medicinos vadovo leidimo.</w:t>
      </w:r>
    </w:p>
    <w:p w14:paraId="340945BA" w14:textId="77777777" w:rsidR="00070AB8" w:rsidRPr="00070AB8" w:rsidRDefault="00070AB8" w:rsidP="00070AB8">
      <w:r w:rsidRPr="00070AB8">
        <w:t>5.19. Reabilitacijos centro patalpose draudžiama:</w:t>
      </w:r>
    </w:p>
    <w:p w14:paraId="62C4C5B0" w14:textId="77777777" w:rsidR="00070AB8" w:rsidRPr="00070AB8" w:rsidRDefault="00070AB8" w:rsidP="00070AB8">
      <w:r w:rsidRPr="00070AB8">
        <w:lastRenderedPageBreak/>
        <w:t>5.19.1. važinėti riedlentėmis, paspirtukais ir kitomis panašaus tipo transporto priemonėmis;</w:t>
      </w:r>
    </w:p>
    <w:p w14:paraId="31E0D7F7" w14:textId="77777777" w:rsidR="00070AB8" w:rsidRPr="00070AB8" w:rsidRDefault="00070AB8" w:rsidP="00070AB8">
      <w:r w:rsidRPr="00070AB8">
        <w:t>5.19.2. atlikti veiksmus, kurie pažeistų kitų asmenų, esančių Reabilitacijos centre, teisę į atvaizdą, teisę į privatumą ir duomenų apsaugą (pvz., fotografuoti, filmuoti Reabilitacijos centre esančius asmenis, skelbti viešai per socialinius tinklus, žiniasklaidos priemones ar kitus informacinius kanalus jų atvaizdus ar kitą privačią informaciją be šių asmenų aiškaus ir valingo sutikimo bei administracijos leidimo);</w:t>
      </w:r>
    </w:p>
    <w:p w14:paraId="19C9EF35" w14:textId="77777777" w:rsidR="00070AB8" w:rsidRPr="00070AB8" w:rsidRDefault="00070AB8" w:rsidP="00070AB8">
      <w:r w:rsidRPr="00070AB8">
        <w:t>5.19.3. turėti su savimi ginklą (pvz. šaunamąjį arba šaltąjį arba kt.);</w:t>
      </w:r>
    </w:p>
    <w:p w14:paraId="72EA7AE0" w14:textId="77777777" w:rsidR="00070AB8" w:rsidRPr="00070AB8" w:rsidRDefault="00070AB8" w:rsidP="00070AB8">
      <w:r w:rsidRPr="00070AB8">
        <w:t>5.19.4. įsivesti (įsinešti) naminius gyvūnus;</w:t>
      </w:r>
    </w:p>
    <w:p w14:paraId="2878CD2D" w14:textId="77777777" w:rsidR="00070AB8" w:rsidRPr="00070AB8" w:rsidRDefault="00070AB8" w:rsidP="00070AB8">
      <w:r w:rsidRPr="00070AB8">
        <w:t>5.19.5. trikdyti viešąją rimtį ir tvarką;</w:t>
      </w:r>
    </w:p>
    <w:p w14:paraId="3D63FD1B" w14:textId="77777777" w:rsidR="00070AB8" w:rsidRPr="00070AB8" w:rsidRDefault="00070AB8" w:rsidP="00070AB8">
      <w:r w:rsidRPr="00070AB8">
        <w:t>5.19.6. būti neblaiviems ar apsvaigusiems nuo alkoholio, narkotinių, psichotropinių medžiagų.</w:t>
      </w:r>
    </w:p>
    <w:p w14:paraId="3FF1D2C5" w14:textId="77777777" w:rsidR="00070AB8" w:rsidRPr="00070AB8" w:rsidRDefault="00070AB8" w:rsidP="00070AB8">
      <w:r w:rsidRPr="00070AB8">
        <w:t>5.20. Pacientui, kuris pažeidžia savo pareigas, tuo sukeldamas grėsmę savo, kitų svečių, Reabilitacijos centro ar darbuotojų sveikatai, gyvybei ar turtui, arba trukdo kitiems pacientams gauti kokybiškas sveikatos priežiūros paslaugas, sveikatos priežiūros paslaugų teikimas gali būti nutrauktas, išskyrus atvejus, jei tai grėstų pavojus paciento gyvybei. Tokiu atveju pacientui, kurio gydymas apmokamas ne iš PSDF biudžeto lėšų, negrąžinama sumokėta suma už paslaugas, kurios nebuvo suteiktos dėl paciento kaltės.</w:t>
      </w:r>
    </w:p>
    <w:p w14:paraId="3B2FA0DD" w14:textId="77777777" w:rsidR="00070AB8" w:rsidRPr="00070AB8" w:rsidRDefault="00070AB8" w:rsidP="00070AB8">
      <w:r w:rsidRPr="00070AB8">
        <w:t>5.21. Pacientas už Taisyklių pažeidimą atsižvelgiant į pažeidimo dydį ir pasikartojamumą gali būti įtrauktas į Reabilitacijos centro nepageidaujamų klientų sąrašą administracijos sprendimu, apie tai pranešus Pacientui.</w:t>
      </w:r>
    </w:p>
    <w:p w14:paraId="2D3B1B33" w14:textId="77777777" w:rsidR="00070AB8" w:rsidRPr="00070AB8" w:rsidRDefault="00070AB8" w:rsidP="00070AB8">
      <w:r w:rsidRPr="00070AB8">
        <w:rPr>
          <w:b/>
          <w:bCs/>
        </w:rPr>
        <w:t>6. REABILITACIJOS CENTRO PACIENTŲ GYDYMO BAIGIMO TVARKA</w:t>
      </w:r>
    </w:p>
    <w:p w14:paraId="4F8F2FFE" w14:textId="77777777" w:rsidR="00070AB8" w:rsidRPr="00070AB8" w:rsidRDefault="00070AB8" w:rsidP="00070AB8">
      <w:r w:rsidRPr="00070AB8">
        <w:t>6.1. Paciento gydymas reabilitacijos centre baigiamas:</w:t>
      </w:r>
    </w:p>
    <w:p w14:paraId="43311384" w14:textId="77777777" w:rsidR="00070AB8" w:rsidRPr="00070AB8" w:rsidRDefault="00070AB8" w:rsidP="00070AB8">
      <w:r w:rsidRPr="00070AB8">
        <w:t>6.1.1. pasibaigus nustatytam medicininės reabilitacijos laikotarpiui;</w:t>
      </w:r>
    </w:p>
    <w:p w14:paraId="4CC68C8A" w14:textId="77777777" w:rsidR="00070AB8" w:rsidRPr="00070AB8" w:rsidRDefault="00070AB8" w:rsidP="00070AB8">
      <w:r w:rsidRPr="00070AB8">
        <w:t>6.1.2. esant kontraindikacijoms tęsti medicininę reabilitaciją, vadovaujantis Lietuvos Respublikos sveikatos apsaugos ministro 2022 m. lapkričio 23 d. įsakymo Nr. V-1738 „Dėl medicininės reabilitacijos ir antirecidyvinio sanatorinio gydymo paslaugų skyrimo ir teikimo tvarkos aprašo patvirtinimo“ galiojančia redakcija;</w:t>
      </w:r>
    </w:p>
    <w:p w14:paraId="780A5EF3" w14:textId="77777777" w:rsidR="00070AB8" w:rsidRPr="00070AB8" w:rsidRDefault="00070AB8" w:rsidP="00070AB8">
      <w:r w:rsidRPr="00070AB8">
        <w:t>6.1.3. nepasibaigus nustatytam medicininės reabilitacijos laikotarpiui, kai pasiekti reabilitacijos tikslai;</w:t>
      </w:r>
    </w:p>
    <w:p w14:paraId="40E981CB" w14:textId="77777777" w:rsidR="00070AB8" w:rsidRPr="00070AB8" w:rsidRDefault="00070AB8" w:rsidP="00070AB8">
      <w:r w:rsidRPr="00070AB8">
        <w:t>6.1.4. pacientui reikalaujant, nors gydymas nebaigtas. Savo reikalavimą pacientas įrašo į Reabilitacijos centro direktoriaus patvirtintą formą ir patvirtina parašu; už formos pateikimą pacientui, kad jis įrašytų savo reikalavimą, atsakingas pacientą gydantis gydytojas.</w:t>
      </w:r>
    </w:p>
    <w:p w14:paraId="592529C7" w14:textId="77777777" w:rsidR="00070AB8" w:rsidRPr="00070AB8" w:rsidRDefault="00070AB8" w:rsidP="00070AB8">
      <w:r w:rsidRPr="00070AB8">
        <w:t>6.1.5. dėl Reabilitacijos centro vidaus tvarkos taisyklių pažeidimo;</w:t>
      </w:r>
    </w:p>
    <w:p w14:paraId="01C099C1" w14:textId="77777777" w:rsidR="00070AB8" w:rsidRPr="00070AB8" w:rsidRDefault="00070AB8" w:rsidP="00070AB8">
      <w:r w:rsidRPr="00070AB8">
        <w:lastRenderedPageBreak/>
        <w:t>6.1.6. jei medicininės reabilitacijos metu pacientas neatvyksta gauti reabilitacijos paslaugų dėl nepateisinamų priežasčių;</w:t>
      </w:r>
    </w:p>
    <w:p w14:paraId="54D72826" w14:textId="77777777" w:rsidR="00070AB8" w:rsidRPr="00070AB8" w:rsidRDefault="00070AB8" w:rsidP="00070AB8">
      <w:r w:rsidRPr="00070AB8">
        <w:t>6.1.7. kitais teisės aktų nustatytais atvejais.</w:t>
      </w:r>
    </w:p>
    <w:p w14:paraId="5D2C2BFF" w14:textId="77777777" w:rsidR="00070AB8" w:rsidRPr="00070AB8" w:rsidRDefault="00070AB8" w:rsidP="00070AB8">
      <w:r w:rsidRPr="00070AB8">
        <w:t>6.2. Paciento gydymo pabaigos priežastys nurodomos medicininiuose dokumentuose.</w:t>
      </w:r>
    </w:p>
    <w:p w14:paraId="02A0BF97" w14:textId="77777777" w:rsidR="00070AB8" w:rsidRPr="00070AB8" w:rsidRDefault="00070AB8" w:rsidP="00070AB8">
      <w:r w:rsidRPr="00070AB8">
        <w:t>6.3. Pacientas, jei jo sveikatos būklė, gydytojo nuomone, reikalauja aktyvaus gydymo, gali būti nukreipiamas šeimos gydytojo kontrolei.</w:t>
      </w:r>
    </w:p>
    <w:p w14:paraId="6BE2B12F" w14:textId="77777777" w:rsidR="00070AB8" w:rsidRPr="00070AB8" w:rsidRDefault="00070AB8" w:rsidP="00070AB8">
      <w:r w:rsidRPr="00070AB8">
        <w:t>6.4. Baigus gydymą Reabilitacijos centre, pacientui parengiami visi konkrečiu atveju reikalingi medicinos dokumentai teisės aktų nustatyta tvarka.</w:t>
      </w:r>
    </w:p>
    <w:p w14:paraId="72B45428" w14:textId="77777777" w:rsidR="00070AB8" w:rsidRPr="00070AB8" w:rsidRDefault="00070AB8" w:rsidP="00070AB8">
      <w:r w:rsidRPr="00070AB8">
        <w:t>6.5. Pacientui mirus, vadovaujamasi Reabilitacijos centro direktoriaus patvirtintu Personalo veiksmų mirus pacientui tvarkos aprašu.</w:t>
      </w:r>
    </w:p>
    <w:p w14:paraId="0B0D6BA9" w14:textId="77777777" w:rsidR="00070AB8" w:rsidRPr="00070AB8" w:rsidRDefault="00070AB8" w:rsidP="00070AB8">
      <w:r w:rsidRPr="00070AB8">
        <w:rPr>
          <w:b/>
          <w:bCs/>
        </w:rPr>
        <w:t>7. GINČŲ SPRENDIMAS IR ŽALOS ATLYGINIMAS</w:t>
      </w:r>
    </w:p>
    <w:p w14:paraId="1CE7DFE1" w14:textId="77777777" w:rsidR="00070AB8" w:rsidRPr="00070AB8" w:rsidRDefault="00070AB8" w:rsidP="00070AB8">
      <w:r w:rsidRPr="00070AB8">
        <w:t>7.1. Pacientas Reabilitacijos centrui turi teisę pateikti skundą dėl, jo manymu, pažeistų paciento teisių ne vėliau kaip per vienerius metus nuo dienos, kai sužino, kad jo teisės pažeistos, bet ne vėliau kaip per 3 metus nuo teisių pažeidimo dienos.</w:t>
      </w:r>
    </w:p>
    <w:p w14:paraId="06847809" w14:textId="77777777" w:rsidR="00070AB8" w:rsidRPr="00070AB8" w:rsidRDefault="00070AB8" w:rsidP="00070AB8">
      <w:r w:rsidRPr="00070AB8">
        <w:t>7.2. Skundai gali būti pateikiami tiesiogiai (atvykus į Reabilitacijos centrą), per atstumą (registruotu paštu, per kurjerį, siunčiami elektroniniu paštu, kitomis elektroninio ryšio priemonėmis, užtikrinančiomis galimybę nustatyti skundą teikiančio asmens tapatybę). Skunde turi būti nurodytos paciento teisės, kurias, jo manymu, Reabilitacijos centras pažeidė, tai pagrindžiančios aplinkybės ir paciento reikalavimai pašalinti jo teisių pažeidimą. Prie skundo turi būti pridedami dokumentai (jeigu pacientas juos turi), patvirtinantys skunde nurodytas aplinkybes ir pagrindžiantys skunde nurodytus reikalavimus. Jeigu skundą pateikia paciento atstovas, prie jo taip pat pridedamas atstovavimą liudijantis dokumentas.</w:t>
      </w:r>
    </w:p>
    <w:p w14:paraId="22FD94B6" w14:textId="77777777" w:rsidR="00070AB8" w:rsidRPr="00070AB8" w:rsidRDefault="00070AB8" w:rsidP="00070AB8">
      <w:r w:rsidRPr="00070AB8">
        <w:t>7.3. Jeigu kartu su skundu pateikti ne visi, netinkamai įforminti dokumentai, kurie turi būti teikiami su skundu, ir (ar) juose ir (arba) skunde pateikta ne visa ir (ar) netiksli informacija, Reabilitacijos centras ne vėliau kaip per 3 darbo dienas nuo skundo gavimo dienos skundą pateikusiam asmeniui nurodo nustatytus trūkumus ir informuoja, kad per 30 dienų nuo skundą pateikusio asmens informavimo apie nustatytus trūkumus dienos nepašalinus trūkumų skundas nebus nagrinėjamas ir kad tokiu atveju pacientas turi teisę skundą Reabilitacijos centrui pateikti iš naujo.</w:t>
      </w:r>
    </w:p>
    <w:p w14:paraId="753EE0BB" w14:textId="77777777" w:rsidR="00070AB8" w:rsidRPr="00070AB8" w:rsidRDefault="00070AB8" w:rsidP="00070AB8">
      <w:r w:rsidRPr="00070AB8">
        <w:t>7.4. Skundai nenagrinėjami ir grąžinami juos pateikusiam asmeniui nurodant grąžinimo priežastis šiais atvejais:</w:t>
      </w:r>
    </w:p>
    <w:p w14:paraId="0840653E" w14:textId="77777777" w:rsidR="00070AB8" w:rsidRPr="00070AB8" w:rsidRDefault="00070AB8" w:rsidP="00070AB8">
      <w:r w:rsidRPr="00070AB8">
        <w:t>7.4.1. kartu su skundu pateikti ne visi, netinkamai įforminti dokumentai, kurie turi būti teikiami su skundu, ir (ar) juose ir (arba) skunde pateikta ne visa ir (ar) netiksli informacija ir skundą pateikęs asmuo per šio straipsnio 3 dalyje nurodytą terminą neįvykdė reikalavimo ištaisyti trūkumus;</w:t>
      </w:r>
    </w:p>
    <w:p w14:paraId="2978A004" w14:textId="77777777" w:rsidR="00070AB8" w:rsidRPr="00070AB8" w:rsidRDefault="00070AB8" w:rsidP="00070AB8">
      <w:r w:rsidRPr="00070AB8">
        <w:lastRenderedPageBreak/>
        <w:t>7.4.2. skundas parašytas neįskaitomai.</w:t>
      </w:r>
    </w:p>
    <w:p w14:paraId="139F7E8A" w14:textId="77777777" w:rsidR="00070AB8" w:rsidRPr="00070AB8" w:rsidRDefault="00070AB8" w:rsidP="00070AB8">
      <w:r w:rsidRPr="00070AB8">
        <w:t>7.5. Reabilitacijos centras paciento skundą turi išnagrinėti ir raštu pranešti pacientui arba, jeigu skundą pateikė paciento atstovas, – paciento atstovui nagrinėjimo rezultatus ne vėliau kaip per 20 darbo dienų nuo skundo gavimo Reabilitacijos centre dienos. Trūkumų šalinimo laikas į šį terminą neįskaičiuojamas. Skundai Reabilitacijos centre nagrinėjami neatlygintinai.</w:t>
      </w:r>
    </w:p>
    <w:p w14:paraId="68C639BD" w14:textId="77777777" w:rsidR="00070AB8" w:rsidRPr="00070AB8" w:rsidRDefault="00070AB8" w:rsidP="00070AB8">
      <w:r w:rsidRPr="00070AB8">
        <w:t>7.6. Pacientas, nesutikęs su Reabilitacijos centro sprendimu, priimtu išnagrinėjus jo skundą, arba jeigu jo skundas Reabilitacijos centre nepriimamas nagrinėti, arba jeigu jo skundas neišnagrinėjamas per 20 darbo dienų, su skundu dėl jo pažeistų teisių, susijusių su asmens sveikatos priežiūros paslaugų prieinamumu ir kokybe, gynimo turi teisę kreiptis į Valstybinę akreditavimo sveikatos priežiūros veiklai tarnybą prie Sveikatos apsaugos ministerijos, dėl jo pažeistų teisių, susijusių su privalomojo sveikatos draudimo klausimais, gynimo – į Valstybinę ligonių kasą prie Sveikatos apsaugos ministerijos, dėl jo pažeistų teisių, susijusių su asmens sveikatos priežiūros paslaugų atitiktimi bioetikos reikalavimams, gynimo – į Lietuvos bioetikos komitetą.</w:t>
      </w:r>
    </w:p>
    <w:p w14:paraId="17A1FE0D" w14:textId="77777777" w:rsidR="00070AB8" w:rsidRPr="00070AB8" w:rsidRDefault="00070AB8" w:rsidP="00070AB8">
      <w:r w:rsidRPr="00070AB8">
        <w:t>7.7. Pacientas, kai dėl jo teisių pažeidimo Reabilitacijos centrui teikiant asmens sveikatos priežiūros paslaugas buvo padaryta žala sveikatai, dėl sveikatai padarytos žalos atlyginimo turi tiesiogiai kreiptis į Pacientų sveikatai padarytos žalos nustatymo komisiją, veikiančią prie Sveikatos apsaugos ministerijos Lietuvos Respublikos vyriausybės patvirtintame Turtinės ir neturtinės žalos, atsiradusios dėl paciento sveikatai padarytos žalos, atlyginimo tvarkos apraše nustatyta tvarka.</w:t>
      </w:r>
    </w:p>
    <w:p w14:paraId="3C9BEBE6" w14:textId="77777777" w:rsidR="00070AB8" w:rsidRPr="00070AB8" w:rsidRDefault="00070AB8" w:rsidP="00070AB8">
      <w:r w:rsidRPr="00070AB8">
        <w:rPr>
          <w:b/>
          <w:bCs/>
        </w:rPr>
        <w:t>8. ATSTOVAVIMAS</w:t>
      </w:r>
    </w:p>
    <w:p w14:paraId="44B5B2B7" w14:textId="77777777" w:rsidR="00070AB8" w:rsidRPr="00070AB8" w:rsidRDefault="00070AB8" w:rsidP="00070AB8">
      <w:r w:rsidRPr="00070AB8">
        <w:t>8.1. Pacientas teises įgyja, pareigas prisiima ir jas įgyvendina pats arba per savo atstovus.</w:t>
      </w:r>
    </w:p>
    <w:p w14:paraId="0996005C" w14:textId="77777777" w:rsidR="00070AB8" w:rsidRPr="00070AB8" w:rsidRDefault="00070AB8" w:rsidP="00070AB8">
      <w:r w:rsidRPr="00070AB8">
        <w:t>8.2. Įstatymų nustatytais atvejais pacientas teises įgyja, pareigas prisiima ir jas įgyvendina tik per atstovus ar teismo leidimu.</w:t>
      </w:r>
    </w:p>
    <w:p w14:paraId="5A986FC9" w14:textId="77777777" w:rsidR="00070AB8" w:rsidRPr="00070AB8" w:rsidRDefault="00070AB8" w:rsidP="00070AB8">
      <w:r w:rsidRPr="00070AB8">
        <w:t>8.3. Atstovai, veikdami paciento vardu, privalo pateikti atstovavimą patvirtinantį dokumentą ir savo asmens dokumentus.</w:t>
      </w:r>
    </w:p>
    <w:p w14:paraId="25054BDC" w14:textId="77777777" w:rsidR="00070AB8" w:rsidRPr="00070AB8" w:rsidRDefault="00070AB8" w:rsidP="00070AB8">
      <w:r w:rsidRPr="00070AB8">
        <w:t>8.4. Paciento nuo 16 metų atstovais gali būti: atstovai pagal įstatymą ir atstovai pagal pavedimą.</w:t>
      </w:r>
    </w:p>
    <w:p w14:paraId="573C0898" w14:textId="77777777" w:rsidR="00070AB8" w:rsidRPr="00070AB8" w:rsidRDefault="00070AB8" w:rsidP="00070AB8">
      <w:r w:rsidRPr="00070AB8">
        <w:t>8.5. Pacientui, teismo pripažintam neveiksniu sveikatos priežiūros srityje, atstovauja globėjas.</w:t>
      </w:r>
    </w:p>
    <w:p w14:paraId="3522889C" w14:textId="77777777" w:rsidR="00070AB8" w:rsidRPr="00070AB8" w:rsidRDefault="00070AB8" w:rsidP="00070AB8">
      <w:r w:rsidRPr="00070AB8">
        <w:t>8.6. Pacientas, teismo pripažintas ribotai veiksniu sveikatos priežiūros srityje, teises įgyja ir pareigas prisiima, taip pat jas įgyvendina Lietuvos Respublikos civilinio kodekso nustatyta tvarka.</w:t>
      </w:r>
    </w:p>
    <w:p w14:paraId="08DF96E7" w14:textId="77777777" w:rsidR="00070AB8" w:rsidRPr="00070AB8" w:rsidRDefault="00070AB8" w:rsidP="00070AB8">
      <w:r w:rsidRPr="00070AB8">
        <w:t>8.7. Pacientas nuo 16 metų gali pasirinkti atstovą pagal pavedimą. Šis atstovavimas įforminamas notarine tvarka arba pacientas apie savo pasirinktą atstovą pasirašytinai gali nurodyti savo medicinos dokumentuose.</w:t>
      </w:r>
    </w:p>
    <w:p w14:paraId="04ACC150" w14:textId="77777777" w:rsidR="00070AB8" w:rsidRPr="00070AB8" w:rsidRDefault="00070AB8" w:rsidP="00070AB8">
      <w:r w:rsidRPr="00070AB8">
        <w:lastRenderedPageBreak/>
        <w:t>8.8. Nepilnamečiam pacientui iki 16 metų atstovauja jo atstovai pagal įstatymą: vienas iš tėvų (įtėvių), globėjas, rūpintojas.</w:t>
      </w:r>
    </w:p>
    <w:p w14:paraId="7280BFAC" w14:textId="77777777" w:rsidR="00070AB8" w:rsidRPr="00070AB8" w:rsidRDefault="00070AB8" w:rsidP="00070AB8">
      <w:r w:rsidRPr="00070AB8">
        <w:t>8.9. Nepilnamečiam pacientui iki 16 metų, kuriam nustatyta institucinė globa (rūpyba), atstovauja šių įstaigų paskirti asmenys, pateikę atstovavimą patvirtinantį dokumentą.</w:t>
      </w:r>
    </w:p>
    <w:p w14:paraId="504630BB" w14:textId="77777777" w:rsidR="00070AB8" w:rsidRPr="00070AB8" w:rsidRDefault="00070AB8" w:rsidP="00070AB8">
      <w:r w:rsidRPr="00070AB8">
        <w:t>8.10. Nepilnamečiam pacientui nuo 16 metų, kuris negali būti laikomas gebančiu protingai vertinti savo interesų, atstovauja jo atstovai pagal įstatymą: vienas iš tėvų (įtėvių), globėjas, rūpintojas.</w:t>
      </w:r>
    </w:p>
    <w:p w14:paraId="2FC84A87" w14:textId="77777777" w:rsidR="00070AB8" w:rsidRPr="00070AB8" w:rsidRDefault="00070AB8" w:rsidP="00070AB8">
      <w:r w:rsidRPr="00070AB8">
        <w:t>8.11. Pilnamečiam pacientui, kuris negali būti laikomas gebančiu protingai vertinti savo interesų, atstovauja jo atstovai pagal įstatymą: sutuoktinis, sugyventinis (partneris), o kai jo nėra, – vienas iš šio paciento tėvų (įtėvių) arba vienas iš šio paciento pilnamečių vaikų, arba vienas iš šio paciento pilnamečių brolių (seserų), arba vienas iš šio paciento pilnamečių vaikaičių, arba vienas iš šio paciento senelių. Į pilnamečio paciento, kuris negali būti laikomas gebančiu protingai vertinti savo interesų, artimuosius dėl sutikimo būti atstovu pagal įstatymą kreipiamasi tokiu eiliškumu: į sutuoktinį, sugyventinį (partnerį), tėvus (įtėvius), pilnamečius vaikus, pilnamečius brolius (seseris), pilnamečius vaikaičius, senelius. Gavus vieno iš šių asmenų sutikimą būti atstovu pagal įstatymą, kitų asmenų sutikimas nereikalingas. Šioje dalyje nurodyti asmenys nelaikomi pilnamečio paciento atstovais pagal įstatymą, jeigu jie atsisako būti atstovais, pacientas yra paskyręs atstovą pagal pavedimą arba pacientui nustatyta globa (rūpyba).</w:t>
      </w:r>
    </w:p>
    <w:p w14:paraId="31DFF9A8" w14:textId="77777777" w:rsidR="00070AB8" w:rsidRPr="00070AB8" w:rsidRDefault="00070AB8" w:rsidP="00070AB8">
      <w:r w:rsidRPr="00070AB8">
        <w:rPr>
          <w:b/>
          <w:bCs/>
        </w:rPr>
        <w:t>9. INFORMACIJOS PACIENTUI IR JO ARTIMIESIEMS APIE PACIENTO BŪKLĘ TEIKIMO TVARKA</w:t>
      </w:r>
    </w:p>
    <w:p w14:paraId="787968FC" w14:textId="77777777" w:rsidR="00070AB8" w:rsidRPr="00070AB8" w:rsidRDefault="00070AB8" w:rsidP="00070AB8">
      <w:r w:rsidRPr="00070AB8">
        <w:t>9.1. Visa informacija apie paciento buvimą Reabilitacijos centre, gydymą, sveikatos būklę, diagnozę, prognozes, taip pat visa kita asmeninio pobūdžio informacija apie pacientą laikoma konfidencialia ir po paciento mirties.</w:t>
      </w:r>
    </w:p>
    <w:p w14:paraId="64BD8C46" w14:textId="77777777" w:rsidR="00070AB8" w:rsidRPr="00070AB8" w:rsidRDefault="00070AB8" w:rsidP="00070AB8">
      <w:r w:rsidRPr="00070AB8">
        <w:t>9.2. Konfidenciali informacija gali būti suteikiama kitiems asmenims tik turint rašytinį paciento sutikimą, kuriame yra nurodyti tokios informacijos suteikimo pagrindas ir naudojimo tikslai, išskyrus atvejus, kai pacientas medicinos dokumentuose yra pasirašytinai nurodęs, koks konkretus asmuo turi teisę gauti tokią informaciją, taip pat tokios informacijos teikimo mastą ir terminus.</w:t>
      </w:r>
    </w:p>
    <w:p w14:paraId="56BB35AA" w14:textId="77777777" w:rsidR="00070AB8" w:rsidRPr="00070AB8" w:rsidRDefault="00070AB8" w:rsidP="00070AB8">
      <w:r w:rsidRPr="00070AB8">
        <w:t>9.3. Asmenims, tiesiogiai dalyvaujantiems gydant ar slaugant pacientą, atliekantiems paciento sveikatos ekspertizę, be paciento sutikimo konfidenciali informacija gali būti suteikiama tais atvejais ir tiek, kiek tai būtina paciento interesams apsaugoti.</w:t>
      </w:r>
    </w:p>
    <w:p w14:paraId="6706AB99" w14:textId="77777777" w:rsidR="00070AB8" w:rsidRPr="00070AB8" w:rsidRDefault="00070AB8" w:rsidP="00070AB8">
      <w:r w:rsidRPr="00070AB8">
        <w:t xml:space="preserve">9.4. Informacija apie paciento, kuris negali būti laikomas gebančiu protingai vertinti savo interesų, sveikatos būklę suteikiama paciento sutuoktiniui (partneriui), paciento tėvams (įtėviams) ir paciento pilnamečiams vaikams jų prašymu. Jeigu nurodytų asmenų nėra arba nėra galimybių su jais susisiekti taip greitai, kaip tai būtina, informacija apie paciento, kuris negali būti laikomas gebančiu protingai vertinti savo interesų, sveikatos būklę suteikiama </w:t>
      </w:r>
      <w:r w:rsidRPr="00070AB8">
        <w:lastRenderedPageBreak/>
        <w:t>vienam iš šio paciento pilnamečių brolių (seserų) arba vienam iš šio paciento pilnamečių vaikaičių, arba vienam iš šio paciento senelių jų prašymu.</w:t>
      </w:r>
    </w:p>
    <w:p w14:paraId="05F1FB8E" w14:textId="77777777" w:rsidR="00070AB8" w:rsidRPr="00070AB8" w:rsidRDefault="00070AB8" w:rsidP="00070AB8">
      <w:r w:rsidRPr="00070AB8">
        <w:t>9.5. Pacientas turi teisę į informaciją apie savo sveikatos būklę, tyrimų rezultatus, ligos diagnozę, gydymo metodus, tikslus, padarinius, pavojus, pasirinkimo galimybes ir gydymo prognozę. Apie jo apsisprendimą turėti tokią informaciją įrašoma asmens sveikatos istorijoje.</w:t>
      </w:r>
    </w:p>
    <w:p w14:paraId="2F4C2A70" w14:textId="77777777" w:rsidR="00070AB8" w:rsidRPr="00070AB8" w:rsidRDefault="00070AB8" w:rsidP="00070AB8">
      <w:r w:rsidRPr="00070AB8">
        <w:t>9.6. Be paciento sutikimo teisės aktų nustatyta tvarka konfidenciali informacija gali būti suteikiama valstybės institucijoms, kurioms Lietuvos Respublikos įstatymai suteikia teisę gauti konfidencialią informaciją apie pacientą, taip pat sveikatos priežiūros įstaigos civilinę atsakomybę apdraudusiai draudimo įstaigai, asmenims, kurie tiesiogiai nagrinėja skundą. Konfidenciali informacija šiems asmenims gali būti suteikiama tik rašytiniu jų prašymu, kuriame nurodomas konfidencialios informacijos prašymo pagrindas, jos naudojimo tikslai ir reikalingos informacijos mastas. Visais atvejais konfidencialios informacijos suteikimas turi atitikti protingumo, sąžiningumo ir paciento teisių apsaugos ir interesų prioriteto principus. Tokią informaciją kreipiantis raštu suteikia Reabilitacijos centro administracija.</w:t>
      </w:r>
    </w:p>
    <w:p w14:paraId="1804D8D7" w14:textId="77777777" w:rsidR="00070AB8" w:rsidRPr="00070AB8" w:rsidRDefault="00070AB8" w:rsidP="00070AB8">
      <w:r w:rsidRPr="00070AB8">
        <w:t>9.7. Vadovaujantis paciento valios pareiškimu, teikiant ambulatorines paslaugas (toliau – pareiškimas), informacija apie paciento būklę teikiama jam pačiam ir/ar pareiškime nurodytiems asmenims.</w:t>
      </w:r>
    </w:p>
    <w:p w14:paraId="0CFF74E5" w14:textId="77777777" w:rsidR="00070AB8" w:rsidRPr="00070AB8" w:rsidRDefault="00070AB8" w:rsidP="00070AB8">
      <w:r w:rsidRPr="00070AB8">
        <w:t>9.8. Informacija suteikiama pacientui ir/ar pareiškime nurodytiems asmenims suprantama forma apie paciento sveikatos būklę, ligos diagnozę, medicininio tyrimo duomenis, galimus gydymo būdus ir rezultatus, gydymo prognozę, apie pasekmes, atsisakius siūlomo gydymo.</w:t>
      </w:r>
    </w:p>
    <w:p w14:paraId="3F341EED" w14:textId="77777777" w:rsidR="00070AB8" w:rsidRPr="00070AB8" w:rsidRDefault="00070AB8" w:rsidP="00070AB8">
      <w:r w:rsidRPr="00070AB8">
        <w:t>9.9. Gydytojas gali neteikti informacijos, jeigu tai pakenktų paciento sveikatai ar sukeltų pavojų jo gyvybei arba, kai pacientas atsisako šios informacijos, arba, kai medicinos dokumentuose įrašytas gydančio gydytojo sprendimas neteikti informacijos.</w:t>
      </w:r>
    </w:p>
    <w:p w14:paraId="4D934A9B" w14:textId="77777777" w:rsidR="00070AB8" w:rsidRPr="00070AB8" w:rsidRDefault="00070AB8" w:rsidP="00070AB8">
      <w:r w:rsidRPr="00070AB8">
        <w:t>9.10. Informaciją apie besigydančių pacientų būklę gali suteikti gydantys gydytojai, skyrių vedėjai bei bendrosios praktikos slaugytojai savo atliekamų funkcijų apimtyje, vadovaujantis Taisyklėse nustatyta tvarka.</w:t>
      </w:r>
    </w:p>
    <w:p w14:paraId="26A1F45A" w14:textId="77777777" w:rsidR="00070AB8" w:rsidRPr="00070AB8" w:rsidRDefault="00070AB8" w:rsidP="00070AB8">
      <w:r w:rsidRPr="00070AB8">
        <w:t>9.11. Paciento pageidavimu, pateikus asmens tapatybę patvirtinantį dokumentą, susipažinimui turi būti pateikiami jo medicinos dokumentai. Susipažinti su įrašais pacientų medicinos dokumentuose ir gauti jų kopijas turi teisę ir paciento atstovas, kuris, veikdamas paciento vardu, privalo pateikti atstovavimą patvirtinantį dokumentą ir savo asmens tapatybę patvirtinantį dokumentą.</w:t>
      </w:r>
    </w:p>
    <w:p w14:paraId="2E27E495" w14:textId="77777777" w:rsidR="00070AB8" w:rsidRPr="00070AB8" w:rsidRDefault="00070AB8" w:rsidP="00070AB8">
      <w:r w:rsidRPr="00070AB8">
        <w:t>9.12. Medicinos dokumentų pateikimas pacientui gali būti ribojamas, jeigu juose esanti informacija pakenktų paciento sveikatai ar sukeltų pavojų jo gyvybei. Sprendimą neišduoti pacientui medicinos dokumentų priima gydantis gydytojas apie tai įrašydamas paciento medicininiuose dokumentuose.</w:t>
      </w:r>
    </w:p>
    <w:p w14:paraId="4B78F155" w14:textId="77777777" w:rsidR="00070AB8" w:rsidRPr="00070AB8" w:rsidRDefault="00070AB8" w:rsidP="00070AB8">
      <w:r w:rsidRPr="00070AB8">
        <w:rPr>
          <w:b/>
          <w:bCs/>
        </w:rPr>
        <w:lastRenderedPageBreak/>
        <w:t>10. INFORMACIJOS APIE PACIENTĄ SUTEIKIMO, MEDICINOS DOKUMENTŲ, KITŲ DOKUMENTŲ KOPIJŲ DARYMO, IŠDAVIMO PACIENTUI AR KITIEMS FIZINIAMS IR JURIDINIAMS ASMENIMS TVARKA</w:t>
      </w:r>
    </w:p>
    <w:p w14:paraId="79CF3579" w14:textId="77777777" w:rsidR="00070AB8" w:rsidRPr="00070AB8" w:rsidRDefault="00070AB8" w:rsidP="00070AB8">
      <w:r w:rsidRPr="00070AB8">
        <w:t>10.1. Prašymai dėl medicinos dokumentų, kitų dokumentų kopijų darymo bei išdavimo gali būti pateikiami tiesiogiai (atvykus į Reabilitacijos centrą), per atstumą (registruotu paštu, per kurjerį, siunčiami elektroniniu paštu, kitomis elektroninio ryšio priemonėmis, užtikrinančiomis galimybę nustatyti skundą teikiančio asmens tapatybę).</w:t>
      </w:r>
    </w:p>
    <w:p w14:paraId="1D435CDE" w14:textId="77777777" w:rsidR="00070AB8" w:rsidRPr="00070AB8" w:rsidRDefault="00070AB8" w:rsidP="00070AB8">
      <w:r w:rsidRPr="00070AB8">
        <w:t>10.2. Asmenys, teisės aktų nustatytais pagrindais ir tvarka turintys teisę gauti rašytinę informaciją apie pacientą, pateikia raštišką prašymą ir atitinkamą – raštišką paciento sutikimą Reabilitacijos centrui. Prašyme turi būti nurodytas norimos gauti informacijos pobūdis ir jos panaudojimo tikslas.</w:t>
      </w:r>
    </w:p>
    <w:p w14:paraId="3C4E7881" w14:textId="77777777" w:rsidR="00070AB8" w:rsidRPr="00070AB8" w:rsidRDefault="00070AB8" w:rsidP="00070AB8">
      <w:r w:rsidRPr="00070AB8">
        <w:t>10.3. Pacientas, Reabilitacijos centrui teikiantis prašymą dėl rašytinės informacijos suteikimo (kopijų gavimo), privalo pateikti asmens tapatybę patvirtinantį dokumentą. Paciento atstovas, kreipdamasis dėl rašytinės informacijos, pateikia savo tapatybę ir atstovavimą liudijantį dokumentą.</w:t>
      </w:r>
    </w:p>
    <w:p w14:paraId="2971CE1F" w14:textId="77777777" w:rsidR="00070AB8" w:rsidRPr="00070AB8" w:rsidRDefault="00070AB8" w:rsidP="00070AB8">
      <w:r w:rsidRPr="00070AB8">
        <w:t>10.4. Jeigu kartu su prašymu pateikti ne visi, netinkamai įforminti dokumentai, ir (ar) juose ir (arba) prašyme pateikta ne visa ir (ar) netiksli informacija, Reabilitacijos centras ne vėliau kaip per 3 darbo dienas nuo prašymo gavimo dienos prašymą pateikusiam asmeniui nurodo nustatytus trūkumus ir informuoja, kad per 30 dienų nuo prašymą pateikusio asmens informavimo apie nustatytus trūkumus dienos nepašalinus trūkumų prašymas nebus nagrinėjamas, ir kad tokiu atveju pacientas turi teisę prašymą Reabilitacijos centrui pateikti iš naujo.</w:t>
      </w:r>
    </w:p>
    <w:p w14:paraId="0DFD4C43" w14:textId="77777777" w:rsidR="00070AB8" w:rsidRPr="00070AB8" w:rsidRDefault="00070AB8" w:rsidP="00070AB8">
      <w:r w:rsidRPr="00070AB8">
        <w:t>10.5. Reabilitacijos centras pacientui arba jo atstovui prašomą rašytinę informaciją turi pateikti ne vėliau kaip per 20 darbo dienų nuo prašymo gavimo Reabilitacijos centre dienos. Taisyklėse nurodytas trūkumų šalinimo laikas į šį terminą neįskaičiuojamas.</w:t>
      </w:r>
    </w:p>
    <w:p w14:paraId="49636761" w14:textId="77777777" w:rsidR="00070AB8" w:rsidRPr="00070AB8" w:rsidRDefault="00070AB8" w:rsidP="00070AB8">
      <w:r w:rsidRPr="00070AB8">
        <w:t>10.6. Be paciento sutikimo konfidenciali informacija gali būti teikiama teisėsaugos institucijoms, įstaigoms, kontroliuojančioms sveikatos priežiūros paslaugas ar kitoms institucijoms, kurioms tokią teisę suteikia Lietuvos Respublikos įstatymai.</w:t>
      </w:r>
    </w:p>
    <w:p w14:paraId="0581C132" w14:textId="77777777" w:rsidR="00070AB8" w:rsidRPr="00070AB8" w:rsidRDefault="00070AB8" w:rsidP="00070AB8">
      <w:r w:rsidRPr="00070AB8">
        <w:t>10.7. Asmens sveikatos priežiūros įstaigos, norinčios gauti informaciją apie pacientą, Reabilitacijos centrui pateikia raštą, pasirašytą įstaigos vadovo, kuriame turi būti nurodomas norimos gauti informacijos pobūdis bei jos panaudojimo tikslas.</w:t>
      </w:r>
    </w:p>
    <w:p w14:paraId="5DDD3D2E" w14:textId="77777777" w:rsidR="00070AB8" w:rsidRPr="00070AB8" w:rsidRDefault="00070AB8" w:rsidP="00070AB8">
      <w:r w:rsidRPr="00070AB8">
        <w:t xml:space="preserve">10.8. Kitos institucijos ar įstaigos, norinčios gauti informaciją apie pacientą, Reabilitacijos centrui pateikia raštą, pasirašytą institucijos ar įstaigos vadovo, bei pavedimą, sprendimą ar kitą dokumentą, kurį tokiais atvejais reikia pateikti pagal tų institucijų ar įstaigų darbą reglamentuojančius teisės aktus arba raštą, pasirašytą institucijos ar įstaigos vadovo, kuriame turi būti nurodomas norimos gauti informacijos pobūdis bei jos panaudojimo tikslas </w:t>
      </w:r>
      <w:r w:rsidRPr="00070AB8">
        <w:lastRenderedPageBreak/>
        <w:t>ir prideda raštišką paciento ar jo teisėto atstovo sutikimą bei tapatybę patvirtinantį dokumentą.</w:t>
      </w:r>
    </w:p>
    <w:p w14:paraId="0B80F963" w14:textId="77777777" w:rsidR="00070AB8" w:rsidRPr="00070AB8" w:rsidRDefault="00070AB8" w:rsidP="00070AB8">
      <w:r w:rsidRPr="00070AB8">
        <w:t>10.9. Medicinos dokumentai yra įstaigos nuosavybė – pacientams, jų atstovams šių dokumentų savavališkai išsinešti iš įstaigos neleidžiama. Pacientams, atvykusiems paslaugoms, apmokamoms ne iš PSDF biudžeto lėšų, leidžiama išsinešti savo procedūrų korteles.</w:t>
      </w:r>
    </w:p>
    <w:p w14:paraId="6DEBFF1D" w14:textId="77777777" w:rsidR="00070AB8" w:rsidRPr="00070AB8" w:rsidRDefault="00070AB8" w:rsidP="00070AB8">
      <w:r w:rsidRPr="00070AB8">
        <w:t>10.10. Tuo atveju, kai Reabilitacijos centras neturi prašomos rašytinės informacijos (neturi medicinos dokumentų apie pacientą ir jam suteiktas paslaugas), ji apie tai informuoja pareiškėją raštu ne vėliau kaip per 5 darbo dienas nuo prašymo pateikti informaciją gavimo dienos.</w:t>
      </w:r>
    </w:p>
    <w:p w14:paraId="11A6E590" w14:textId="77777777" w:rsidR="00070AB8" w:rsidRPr="00070AB8" w:rsidRDefault="00070AB8" w:rsidP="00070AB8">
      <w:r w:rsidRPr="00070AB8">
        <w:rPr>
          <w:b/>
          <w:bCs/>
        </w:rPr>
        <w:t>11. BRANGIŲ DAIKTŲ (DIRBINIŲ IŠ BRANGIŲJŲ METALŲ, PROTEZŲ) BEI PINIGŲ SAUGOJIMAS</w:t>
      </w:r>
    </w:p>
    <w:p w14:paraId="4AC179B0" w14:textId="77777777" w:rsidR="00070AB8" w:rsidRPr="00070AB8" w:rsidRDefault="00070AB8" w:rsidP="00070AB8">
      <w:r w:rsidRPr="00070AB8">
        <w:t>11.1. Pacientams nerekomenduojama Reabilitacijos centro patalpose su savimi turėti didelių pinigų sumų ir vertingų daiktų.</w:t>
      </w:r>
    </w:p>
    <w:p w14:paraId="7B662D80" w14:textId="77777777" w:rsidR="00070AB8" w:rsidRPr="00070AB8" w:rsidRDefault="00070AB8" w:rsidP="00070AB8">
      <w:r w:rsidRPr="00070AB8">
        <w:t>11.2. Reabilitacijos centras neatsako už daiktus, dokumentus, pinigus ir kt., paliktus Reabilitacijos centro nesaugomose rūbinėse ar kitose patalpose. Pacientai juos privalo saugoti patys.</w:t>
      </w:r>
    </w:p>
    <w:p w14:paraId="19EC7C2A" w14:textId="77777777" w:rsidR="00070AB8" w:rsidRPr="00070AB8" w:rsidRDefault="00070AB8" w:rsidP="00070AB8">
      <w:r w:rsidRPr="00070AB8">
        <w:t>11.3. Smulkių daiktų bei pinigų saugojimui galima pasinaudoti Reabilitacijos centrų persirengimo kambariuose esančiomis rakinamomis spintelėmis.</w:t>
      </w:r>
    </w:p>
    <w:p w14:paraId="20642A0E" w14:textId="77777777" w:rsidR="00070AB8" w:rsidRPr="00070AB8" w:rsidRDefault="00070AB8" w:rsidP="00070AB8">
      <w:r w:rsidRPr="00070AB8">
        <w:t>11.4. Pacientų pamesti ir darbuotojų ar kitų pacientų surasti daiktai yra perduodami Reabilitacijos centro registratūrai. Reabilitacijos centras rastus (paliktus) pacientų daiktus įsipareigoja saugoti tris mėnesius nuo Paciento išvykimo dienos su šiomis išimtimis: a) higienos priemonės, apatinis trikotažas ir kiti panašūs daiktai nėra saugomi ir išvykus svečiui utilizuojami; b) dirbiniai iš brangiųjų metalų, dokumentai, laikrodžiai, transporto priemonių ar durų raktai bei pinigai saugomi vienerius metus nuo jų radimo.</w:t>
      </w:r>
    </w:p>
    <w:p w14:paraId="3DAE29E9" w14:textId="77777777" w:rsidR="00070AB8" w:rsidRPr="00070AB8" w:rsidRDefault="00070AB8" w:rsidP="00070AB8">
      <w:r w:rsidRPr="00070AB8">
        <w:t>11.5. Paciento prašymu Reabilitacijos centre rasti pacientui priklausantys daiktai, juos identifikavus pagal individualius požymius, gali būti jam išsiųsti paštu ar kitaip perduoti, jei pacientas sutinka organizuoti daikto (-ų) išsiuntimą bei apmokėti išlaidas.</w:t>
      </w:r>
    </w:p>
    <w:p w14:paraId="5D8AACC7" w14:textId="77777777" w:rsidR="00070AB8" w:rsidRPr="00070AB8" w:rsidRDefault="00070AB8" w:rsidP="00070AB8">
      <w:r w:rsidRPr="00070AB8">
        <w:rPr>
          <w:b/>
          <w:bCs/>
        </w:rPr>
        <w:t>12. DARBŲ SAUGĄ REGLAMENTUOJANČIŲ DOKUMENTŲ NUOSTATOS</w:t>
      </w:r>
    </w:p>
    <w:p w14:paraId="2C134608" w14:textId="77777777" w:rsidR="00070AB8" w:rsidRPr="00070AB8" w:rsidRDefault="00070AB8" w:rsidP="00070AB8">
      <w:r w:rsidRPr="00070AB8">
        <w:t>12.1. Darbo vietoje privaloma laikytis darbų saugos, priešgaisrinės ir elektros saugos reikalavimų, vadovautis Lietuvos Respublikos darbuotojų saugos ir sveikatos įstatymu bei kitų teisės aktų, susijusių su darbų sauga, nuostatomis, pareigų instrukcijų reikalavimų ir procedūrų atlikimo taisyklių, kitų Reabilitacijos centro direktoriaus įsakymų.</w:t>
      </w:r>
    </w:p>
    <w:p w14:paraId="7A725E6B" w14:textId="77777777" w:rsidR="00070AB8" w:rsidRPr="00070AB8" w:rsidRDefault="00070AB8" w:rsidP="00070AB8">
      <w:r w:rsidRPr="00070AB8">
        <w:t>12.2. Reabilitacijos centro darbuotojas gali pradėti darbą tik esant tvarkingiems, atitinkantiems saugos reikalavimus, įrenginiams bei darbo priemonėms ir tinkamai sutvarkytai darbo vietai.</w:t>
      </w:r>
    </w:p>
    <w:p w14:paraId="109D33F2" w14:textId="77777777" w:rsidR="00070AB8" w:rsidRPr="00070AB8" w:rsidRDefault="00070AB8" w:rsidP="00070AB8">
      <w:r w:rsidRPr="00070AB8">
        <w:lastRenderedPageBreak/>
        <w:t>12.3. Reabilitacijos centro darbuotojams atliekant savo pareigas draudžiama Reabilitacijos centre vartoti alkoholį, narkotines, psichotropines medžiagas ir būti nuo jų apsvaigusiems.</w:t>
      </w:r>
    </w:p>
    <w:p w14:paraId="79DE952A" w14:textId="77777777" w:rsidR="00070AB8" w:rsidRPr="00070AB8" w:rsidRDefault="00070AB8" w:rsidP="00070AB8">
      <w:r w:rsidRPr="00070AB8">
        <w:t>12.4. Reabilitacijos centro darbuotojai, pacientams atliekantys procedūras ir intervencijas, privalo dirbti vilkėdami švarią ir tvarkingą medicininę darbo aprangą, segėti darbuotojo vardinį ženklelį.</w:t>
      </w:r>
    </w:p>
    <w:p w14:paraId="6B0D6CAF" w14:textId="77777777" w:rsidR="00070AB8" w:rsidRPr="00070AB8" w:rsidRDefault="00070AB8" w:rsidP="00070AB8">
      <w:r w:rsidRPr="00070AB8">
        <w:t>12.5. Reabilitacijos centro darbuotojai privalo užtikrinti pacientų asmens duomenų saugumą teisės aktuose nustatyta tvarka.</w:t>
      </w:r>
    </w:p>
    <w:p w14:paraId="7D0F5C4C" w14:textId="77777777" w:rsidR="00070AB8" w:rsidRPr="00070AB8" w:rsidRDefault="00070AB8" w:rsidP="00070AB8">
      <w:r w:rsidRPr="00070AB8">
        <w:t>12.6. Reabilitacijos centro teritorijoje ir patalpose esantiems asmenims Reabilitacijos centro nemokamu Wi-Fi tinklu galima naudotis tik legaliais tikslais.</w:t>
      </w:r>
    </w:p>
    <w:p w14:paraId="5154D103" w14:textId="77777777" w:rsidR="00070AB8" w:rsidRPr="00070AB8" w:rsidRDefault="00070AB8" w:rsidP="00070AB8">
      <w:r w:rsidRPr="00070AB8">
        <w:t>12.7. Pacientai ir jų lankytojai privalo vykdyti sveikatos priežiūros specialistų nurodymus saugios elgsenos, aplinkosaugos ir priešgaisrinės saugos klausimais.</w:t>
      </w:r>
    </w:p>
    <w:p w14:paraId="3DE32E3E" w14:textId="77777777" w:rsidR="00070AB8" w:rsidRPr="00070AB8" w:rsidRDefault="00070AB8" w:rsidP="00070AB8">
      <w:r w:rsidRPr="00070AB8">
        <w:t>12.8. Pacientai, pastebėję nenormalų esančios įrangos darbą (padidėja triukšmas, vibracija, pakyla temperatūra, atsiranda specifinis kvapas ir kt.) ir apie kitas priežastis, keliančias pavojų sveikatai ar gyvybei, privalo nedelsiant pranešti apie tai Reabilitacijos centro darbuotojams.</w:t>
      </w:r>
    </w:p>
    <w:p w14:paraId="4F71C54F" w14:textId="77777777" w:rsidR="00070AB8" w:rsidRPr="00070AB8" w:rsidRDefault="00070AB8" w:rsidP="00070AB8">
      <w:r w:rsidRPr="00070AB8">
        <w:t>12.9. Pacientams neleistina savarankiškai šalinti jokių įrenginių gedimų. Apie pastebėtus gedimus pacientas turi pranešti Reabilitacijos centro darbuotojams tiesiogiai.</w:t>
      </w:r>
    </w:p>
    <w:p w14:paraId="5AAB37CC" w14:textId="77777777" w:rsidR="00070AB8" w:rsidRPr="00070AB8" w:rsidRDefault="00070AB8" w:rsidP="00070AB8">
      <w:r w:rsidRPr="00070AB8">
        <w:t>12.10. Pacientui draudžiama liestis tuo pačiu metu savo kūno dalimis prie įžemintų dalių (centrinio šildymo radiatorių, vamzdžių ir pan.) ir elektrotechninio įrenginio, atidarinėti elektros skydelius, jėgos spintas.</w:t>
      </w:r>
    </w:p>
    <w:p w14:paraId="75886D9D" w14:textId="77777777" w:rsidR="00070AB8" w:rsidRPr="00070AB8" w:rsidRDefault="00070AB8" w:rsidP="00070AB8">
      <w:r w:rsidRPr="00070AB8">
        <w:t>12.11. Pacientas turi imtis visų atsargumo priemonių judėdamas grindimis, kurios buvo neseniai valytos drėgnuoju būdu arba kai ant jų yra išsiliejusių skysčių ar pabirusių medžiagų, o taip pat tuomet kai prausiasi vonioje ar dušo kabinoje.</w:t>
      </w:r>
    </w:p>
    <w:p w14:paraId="0DE21E71" w14:textId="77777777" w:rsidR="00070AB8" w:rsidRPr="00070AB8" w:rsidRDefault="00070AB8" w:rsidP="00070AB8">
      <w:r w:rsidRPr="00070AB8">
        <w:rPr>
          <w:b/>
          <w:bCs/>
        </w:rPr>
        <w:t>13. ADMINISTRACIJOS, KITŲ PAGALBINIŲ TARNYBŲ DARBO LAIKAS</w:t>
      </w:r>
    </w:p>
    <w:p w14:paraId="36B69903" w14:textId="77777777" w:rsidR="00070AB8" w:rsidRPr="00070AB8" w:rsidRDefault="00070AB8" w:rsidP="00070AB8">
      <w:r w:rsidRPr="00070AB8">
        <w:t>13.1. Reabilitacijos centro administracija dirba darbo dienomis, pirmadieniais - ketvirtadieniais nuo 8.00 val. iki 17.00 val., penktadieniais – nuo 8.00 val. iki 15.45 val., pietų pertrauka – nuo 12.30 val. iki 13.15 val.</w:t>
      </w:r>
    </w:p>
    <w:p w14:paraId="1618D844" w14:textId="77777777" w:rsidR="00070AB8" w:rsidRPr="00070AB8" w:rsidRDefault="00070AB8" w:rsidP="00070AB8">
      <w:r w:rsidRPr="00070AB8">
        <w:t>13.2. Reabilitacijos centro darbo laikas yra nurodomas internetinėje svetainėje, adresu: www.sanatorija.lt ir prie įėjimo į Reabilitacijos centro patalpas.</w:t>
      </w:r>
    </w:p>
    <w:p w14:paraId="522D69D1" w14:textId="77777777" w:rsidR="00070AB8" w:rsidRPr="00070AB8" w:rsidRDefault="00070AB8" w:rsidP="00070AB8">
      <w:r w:rsidRPr="00070AB8">
        <w:rPr>
          <w:b/>
          <w:bCs/>
        </w:rPr>
        <w:t>14. BAIGIAMOSIOS NUOSTATOS</w:t>
      </w:r>
    </w:p>
    <w:p w14:paraId="33414AD9" w14:textId="77777777" w:rsidR="00070AB8" w:rsidRPr="00070AB8" w:rsidRDefault="00070AB8" w:rsidP="00070AB8">
      <w:r w:rsidRPr="00070AB8">
        <w:t>14.1. Taisyklės tvirtinamos ir keičiamos Reabilitacijos centro direktoriaus įsakymu.</w:t>
      </w:r>
    </w:p>
    <w:p w14:paraId="6AE12B17" w14:textId="77777777" w:rsidR="00070AB8" w:rsidRPr="00070AB8" w:rsidRDefault="00070AB8" w:rsidP="00070AB8">
      <w:r w:rsidRPr="00070AB8">
        <w:t>14.2. Taisyklės yra peržiūrimos ne rečiau kaip vieną kartą per metus.</w:t>
      </w:r>
    </w:p>
    <w:p w14:paraId="774273F0" w14:textId="26CE084A" w:rsidR="00070AB8" w:rsidRDefault="00070AB8">
      <w:r w:rsidRPr="00070AB8">
        <w:t>_____________________</w:t>
      </w:r>
    </w:p>
    <w:sectPr w:rsidR="00070AB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B8"/>
    <w:rsid w:val="00070AB8"/>
    <w:rsid w:val="006035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7BC8"/>
  <w15:chartTrackingRefBased/>
  <w15:docId w15:val="{2F0FED69-2963-4207-A64F-AE9508FD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A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AB8"/>
    <w:rPr>
      <w:rFonts w:eastAsiaTheme="majorEastAsia" w:cstheme="majorBidi"/>
      <w:color w:val="272727" w:themeColor="text1" w:themeTint="D8"/>
    </w:rPr>
  </w:style>
  <w:style w:type="paragraph" w:styleId="Title">
    <w:name w:val="Title"/>
    <w:basedOn w:val="Normal"/>
    <w:next w:val="Normal"/>
    <w:link w:val="TitleChar"/>
    <w:uiPriority w:val="10"/>
    <w:qFormat/>
    <w:rsid w:val="00070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AB8"/>
    <w:pPr>
      <w:spacing w:before="160"/>
      <w:jc w:val="center"/>
    </w:pPr>
    <w:rPr>
      <w:i/>
      <w:iCs/>
      <w:color w:val="404040" w:themeColor="text1" w:themeTint="BF"/>
    </w:rPr>
  </w:style>
  <w:style w:type="character" w:customStyle="1" w:styleId="QuoteChar">
    <w:name w:val="Quote Char"/>
    <w:basedOn w:val="DefaultParagraphFont"/>
    <w:link w:val="Quote"/>
    <w:uiPriority w:val="29"/>
    <w:rsid w:val="00070AB8"/>
    <w:rPr>
      <w:i/>
      <w:iCs/>
      <w:color w:val="404040" w:themeColor="text1" w:themeTint="BF"/>
    </w:rPr>
  </w:style>
  <w:style w:type="paragraph" w:styleId="ListParagraph">
    <w:name w:val="List Paragraph"/>
    <w:basedOn w:val="Normal"/>
    <w:uiPriority w:val="34"/>
    <w:qFormat/>
    <w:rsid w:val="00070AB8"/>
    <w:pPr>
      <w:ind w:left="720"/>
      <w:contextualSpacing/>
    </w:pPr>
  </w:style>
  <w:style w:type="character" w:styleId="IntenseEmphasis">
    <w:name w:val="Intense Emphasis"/>
    <w:basedOn w:val="DefaultParagraphFont"/>
    <w:uiPriority w:val="21"/>
    <w:qFormat/>
    <w:rsid w:val="00070AB8"/>
    <w:rPr>
      <w:i/>
      <w:iCs/>
      <w:color w:val="0F4761" w:themeColor="accent1" w:themeShade="BF"/>
    </w:rPr>
  </w:style>
  <w:style w:type="paragraph" w:styleId="IntenseQuote">
    <w:name w:val="Intense Quote"/>
    <w:basedOn w:val="Normal"/>
    <w:next w:val="Normal"/>
    <w:link w:val="IntenseQuoteChar"/>
    <w:uiPriority w:val="30"/>
    <w:qFormat/>
    <w:rsid w:val="00070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AB8"/>
    <w:rPr>
      <w:i/>
      <w:iCs/>
      <w:color w:val="0F4761" w:themeColor="accent1" w:themeShade="BF"/>
    </w:rPr>
  </w:style>
  <w:style w:type="character" w:styleId="IntenseReference">
    <w:name w:val="Intense Reference"/>
    <w:basedOn w:val="DefaultParagraphFont"/>
    <w:uiPriority w:val="32"/>
    <w:qFormat/>
    <w:rsid w:val="00070A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A9632249D147240BA0F2F073B1C4271" ma:contentTypeVersion="15" ma:contentTypeDescription="Kurkite naują dokumentą." ma:contentTypeScope="" ma:versionID="47bc09b5adc6b806728d9c1a321bb3a9">
  <xsd:schema xmlns:xsd="http://www.w3.org/2001/XMLSchema" xmlns:xs="http://www.w3.org/2001/XMLSchema" xmlns:p="http://schemas.microsoft.com/office/2006/metadata/properties" xmlns:ns2="58017be0-633b-4696-bad8-f27990feffe0" xmlns:ns3="8b1723a2-021f-4c53-b9b2-5fce07a46a86" targetNamespace="http://schemas.microsoft.com/office/2006/metadata/properties" ma:root="true" ma:fieldsID="0518847ef46f0aa3abd1a4dea26b0091" ns2:_="" ns3:_="">
    <xsd:import namespace="58017be0-633b-4696-bad8-f27990feffe0"/>
    <xsd:import namespace="8b1723a2-021f-4c53-b9b2-5fce07a46a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Pastabo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17be0-633b-4696-bad8-f27990feffe0"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d4938a12-3175-42f3-8a6c-1c58a0b127c8}" ma:internalName="TaxCatchAll" ma:showField="CatchAllData" ma:web="58017be0-633b-4696-bad8-f27990feff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1723a2-021f-4c53-b9b2-5fce07a46a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03c540e0-3f98-4cb9-bf1d-9a401fa58ca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Pastabos" ma:index="22" nillable="true" ma:displayName="Pastabos" ma:description="Pastabos" ma:format="Dropdown" ma:internalName="Pastabo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017be0-633b-4696-bad8-f27990feffe0" xsi:nil="true"/>
    <Pastabos xmlns="8b1723a2-021f-4c53-b9b2-5fce07a46a86" xsi:nil="true"/>
    <lcf76f155ced4ddcb4097134ff3c332f xmlns="8b1723a2-021f-4c53-b9b2-5fce07a46a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4EE3CB-A3CB-4DBE-837C-78891A050B70}"/>
</file>

<file path=customXml/itemProps2.xml><?xml version="1.0" encoding="utf-8"?>
<ds:datastoreItem xmlns:ds="http://schemas.openxmlformats.org/officeDocument/2006/customXml" ds:itemID="{2445B95A-6E24-4BCE-88A8-B97E65182EC7}"/>
</file>

<file path=customXml/itemProps3.xml><?xml version="1.0" encoding="utf-8"?>
<ds:datastoreItem xmlns:ds="http://schemas.openxmlformats.org/officeDocument/2006/customXml" ds:itemID="{E1DE22B2-AF7E-45B0-93B3-B5C2ADBF9D1F}"/>
</file>

<file path=docProps/app.xml><?xml version="1.0" encoding="utf-8"?>
<Properties xmlns="http://schemas.openxmlformats.org/officeDocument/2006/extended-properties" xmlns:vt="http://schemas.openxmlformats.org/officeDocument/2006/docPropsVTypes">
  <Template>Normal</Template>
  <TotalTime>1</TotalTime>
  <Pages>15</Pages>
  <Words>24744</Words>
  <Characters>14105</Characters>
  <Application>Microsoft Office Word</Application>
  <DocSecurity>0</DocSecurity>
  <Lines>117</Lines>
  <Paragraphs>77</Paragraphs>
  <ScaleCrop>false</ScaleCrop>
  <Company/>
  <LinksUpToDate>false</LinksUpToDate>
  <CharactersWithSpaces>38772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Vizbitskene</dc:creator>
  <cp:keywords/>
  <dc:description/>
  <cp:lastModifiedBy>Natalia Vizbitskene</cp:lastModifiedBy>
  <cp:revision>1</cp:revision>
  <dcterms:created xsi:type="dcterms:W3CDTF">2026-06-23T13:07:00Z</dcterms:created>
  <dcterms:modified xsi:type="dcterms:W3CDTF">2026-06-23T13:08:00Z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0x0101001A9632249D147240BA0F2F073B1C4271</vt:lpwstr>
  </property>
</Properties>
</file>