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8D83" w14:textId="77777777" w:rsidR="00CB2AB7" w:rsidRPr="007329F5" w:rsidRDefault="00CB2AB7" w:rsidP="00CB2AB7">
      <w:pPr>
        <w:ind w:left="10773"/>
        <w:rPr>
          <w:rFonts w:ascii="Times New Roman" w:hAnsi="Times New Roman" w:cs="Times New Roman"/>
        </w:rPr>
      </w:pPr>
      <w:bookmarkStart w:id="0" w:name="_Hlk188639191"/>
      <w:r w:rsidRPr="007329F5">
        <w:rPr>
          <w:rFonts w:ascii="Times New Roman" w:hAnsi="Times New Roman" w:cs="Times New Roman"/>
        </w:rPr>
        <w:t xml:space="preserve">UAB Eglės sanatorija PSDF biudžeto lėšomis apmokamų asmens sveikatos priežiūros paslaugų teikimo tvarkos aprašo 1 priedas </w:t>
      </w:r>
    </w:p>
    <w:p w14:paraId="38AC3227" w14:textId="3DD59707" w:rsidR="00CB2AB7" w:rsidRDefault="00CB2AB7" w:rsidP="00CB2AB7">
      <w:pPr>
        <w:jc w:val="center"/>
        <w:rPr>
          <w:rFonts w:ascii="Times New Roman" w:hAnsi="Times New Roman" w:cs="Times New Roman"/>
          <w:b/>
          <w:bCs/>
          <w:u w:val="single"/>
        </w:rPr>
      </w:pPr>
      <w:bookmarkStart w:id="1" w:name="_Hlk190184392"/>
      <w:r w:rsidRPr="000B0F6C">
        <w:rPr>
          <w:rFonts w:ascii="Times New Roman" w:hAnsi="Times New Roman" w:cs="Times New Roman"/>
          <w:b/>
          <w:bCs/>
          <w:u w:val="single"/>
        </w:rPr>
        <w:t xml:space="preserve">PROCEDŪRŲ, KURIOS </w:t>
      </w:r>
      <w:r>
        <w:rPr>
          <w:rFonts w:ascii="Times New Roman" w:hAnsi="Times New Roman" w:cs="Times New Roman"/>
          <w:b/>
          <w:bCs/>
          <w:u w:val="single"/>
        </w:rPr>
        <w:t xml:space="preserve">UAB EGLĖS SANATORIJOJE </w:t>
      </w:r>
      <w:r w:rsidRPr="000B0F6C">
        <w:rPr>
          <w:rFonts w:ascii="Times New Roman" w:hAnsi="Times New Roman" w:cs="Times New Roman"/>
          <w:b/>
          <w:bCs/>
          <w:u w:val="single"/>
        </w:rPr>
        <w:t>ĮTRAUKTOS Į MEDICININĖS REABILITACIJOS BAZINĖS APIMTIES PASLAUG</w:t>
      </w:r>
      <w:r>
        <w:rPr>
          <w:rFonts w:ascii="Times New Roman" w:hAnsi="Times New Roman" w:cs="Times New Roman"/>
          <w:b/>
          <w:bCs/>
          <w:u w:val="single"/>
        </w:rPr>
        <w:t xml:space="preserve">AS </w:t>
      </w:r>
      <w:r w:rsidRPr="000B0F6C">
        <w:rPr>
          <w:rFonts w:ascii="Times New Roman" w:hAnsi="Times New Roman" w:cs="Times New Roman"/>
          <w:b/>
          <w:bCs/>
          <w:u w:val="single"/>
        </w:rPr>
        <w:t>SĄRAŠAS</w:t>
      </w:r>
    </w:p>
    <w:bookmarkEnd w:id="0"/>
    <w:p w14:paraId="410CC5AE" w14:textId="77777777" w:rsidR="00CB2AB7" w:rsidRPr="005F5131" w:rsidRDefault="00CB2AB7" w:rsidP="00CB2A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14454" w:type="dxa"/>
        <w:tblInd w:w="279" w:type="dxa"/>
        <w:tblLook w:val="04A0" w:firstRow="1" w:lastRow="0" w:firstColumn="1" w:lastColumn="0" w:noHBand="0" w:noVBand="1"/>
      </w:tblPr>
      <w:tblGrid>
        <w:gridCol w:w="2136"/>
        <w:gridCol w:w="1470"/>
        <w:gridCol w:w="60"/>
        <w:gridCol w:w="10"/>
        <w:gridCol w:w="46"/>
        <w:gridCol w:w="192"/>
        <w:gridCol w:w="1374"/>
        <w:gridCol w:w="2254"/>
        <w:gridCol w:w="2341"/>
        <w:gridCol w:w="2292"/>
        <w:gridCol w:w="2279"/>
      </w:tblGrid>
      <w:tr w:rsidR="001948D0" w:rsidRPr="00CB2AB7" w14:paraId="6BAFAB29" w14:textId="77777777" w:rsidTr="001948D0">
        <w:tc>
          <w:tcPr>
            <w:tcW w:w="2136" w:type="dxa"/>
            <w:shd w:val="clear" w:color="auto" w:fill="4C94D8" w:themeFill="text2" w:themeFillTint="80"/>
          </w:tcPr>
          <w:bookmarkEnd w:id="1"/>
          <w:p w14:paraId="22087C67" w14:textId="77777777" w:rsidR="001948D0" w:rsidRPr="00CB2AB7" w:rsidRDefault="001948D0" w:rsidP="006C3F62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  <w:b/>
                <w:bCs/>
              </w:rPr>
              <w:t>PROCEDŪRŲ PAVADINIMAI</w:t>
            </w:r>
          </w:p>
        </w:tc>
        <w:tc>
          <w:tcPr>
            <w:tcW w:w="3152" w:type="dxa"/>
            <w:gridSpan w:val="6"/>
            <w:shd w:val="clear" w:color="auto" w:fill="4C94D8" w:themeFill="text2" w:themeFillTint="80"/>
          </w:tcPr>
          <w:p w14:paraId="3A994D3E" w14:textId="77777777" w:rsidR="001948D0" w:rsidRPr="00CB2AB7" w:rsidRDefault="001948D0" w:rsidP="006C3F62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  <w:b/>
                <w:bCs/>
              </w:rPr>
              <w:t>MIESTAS</w:t>
            </w:r>
          </w:p>
        </w:tc>
        <w:tc>
          <w:tcPr>
            <w:tcW w:w="2254" w:type="dxa"/>
            <w:shd w:val="clear" w:color="auto" w:fill="4C94D8" w:themeFill="text2" w:themeFillTint="80"/>
          </w:tcPr>
          <w:p w14:paraId="2635047D" w14:textId="77777777" w:rsidR="001948D0" w:rsidRPr="00CB2AB7" w:rsidRDefault="001948D0" w:rsidP="006C3F62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  <w:b/>
                <w:bCs/>
              </w:rPr>
              <w:t xml:space="preserve">BAZINĖS APIMTIES PRADINĖS MEDICININĖS REABILITACIJOS  PASLAUGOS  </w:t>
            </w:r>
          </w:p>
        </w:tc>
        <w:tc>
          <w:tcPr>
            <w:tcW w:w="2341" w:type="dxa"/>
            <w:shd w:val="clear" w:color="auto" w:fill="4C94D8" w:themeFill="text2" w:themeFillTint="80"/>
          </w:tcPr>
          <w:p w14:paraId="5AF9F564" w14:textId="31EDE9F7" w:rsidR="001948D0" w:rsidRPr="00CB2AB7" w:rsidRDefault="001948D0" w:rsidP="006C3F62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  <w:b/>
                <w:bCs/>
              </w:rPr>
              <w:t>BAZINĖS APIMTIES AMBULATORINĖS MEDICININĖS REABILITACIJOS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B2AB7">
              <w:rPr>
                <w:rFonts w:ascii="Times New Roman" w:hAnsi="Times New Roman" w:cs="Times New Roman"/>
                <w:b/>
                <w:bCs/>
              </w:rPr>
              <w:t xml:space="preserve">PASLAUGOS  </w:t>
            </w:r>
          </w:p>
        </w:tc>
        <w:tc>
          <w:tcPr>
            <w:tcW w:w="2292" w:type="dxa"/>
            <w:shd w:val="clear" w:color="auto" w:fill="4C94D8" w:themeFill="text2" w:themeFillTint="80"/>
          </w:tcPr>
          <w:p w14:paraId="4247F032" w14:textId="4C8518E7" w:rsidR="001948D0" w:rsidRPr="00CB2AB7" w:rsidRDefault="001948D0" w:rsidP="006C3F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BAZINĖS APIMTIESA STACIONARINĖS </w:t>
            </w:r>
            <w:r w:rsidRPr="00CB2AB7">
              <w:rPr>
                <w:rFonts w:ascii="Times New Roman" w:hAnsi="Times New Roman" w:cs="Times New Roman"/>
                <w:b/>
                <w:bCs/>
              </w:rPr>
              <w:t xml:space="preserve">MEDICININĖS REABILITACIJOS 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CB2AB7">
              <w:rPr>
                <w:rFonts w:ascii="Times New Roman" w:hAnsi="Times New Roman" w:cs="Times New Roman"/>
                <w:b/>
                <w:bCs/>
              </w:rPr>
              <w:t>ASLAUGOS</w:t>
            </w:r>
          </w:p>
        </w:tc>
        <w:tc>
          <w:tcPr>
            <w:tcW w:w="2279" w:type="dxa"/>
            <w:shd w:val="clear" w:color="auto" w:fill="4C94D8" w:themeFill="text2" w:themeFillTint="80"/>
          </w:tcPr>
          <w:p w14:paraId="2A0A641E" w14:textId="6A176148" w:rsidR="001948D0" w:rsidRPr="00CB2AB7" w:rsidRDefault="001948D0" w:rsidP="006C3F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BAZINĖS APIMTIESA STACIONARINĖS </w:t>
            </w:r>
            <w:r w:rsidRPr="00CB2AB7">
              <w:rPr>
                <w:rFonts w:ascii="Times New Roman" w:hAnsi="Times New Roman" w:cs="Times New Roman"/>
                <w:b/>
                <w:bCs/>
              </w:rPr>
              <w:t>PALAIKOMOSIOS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B2AB7">
              <w:rPr>
                <w:rFonts w:ascii="Times New Roman" w:hAnsi="Times New Roman" w:cs="Times New Roman"/>
                <w:b/>
                <w:bCs/>
              </w:rPr>
              <w:t xml:space="preserve">MEDICININĖS REABILITACIJOS 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CB2AB7">
              <w:rPr>
                <w:rFonts w:ascii="Times New Roman" w:hAnsi="Times New Roman" w:cs="Times New Roman"/>
                <w:b/>
                <w:bCs/>
              </w:rPr>
              <w:t xml:space="preserve">ASLAUGOS </w:t>
            </w:r>
          </w:p>
        </w:tc>
      </w:tr>
      <w:tr w:rsidR="001948D0" w:rsidRPr="00CB2AB7" w14:paraId="778CD547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484AC5A3" w14:textId="2D377743" w:rsidR="001948D0" w:rsidRPr="006C3F62" w:rsidRDefault="001948D0" w:rsidP="006C3F62">
            <w:pPr>
              <w:rPr>
                <w:rFonts w:ascii="Times New Roman" w:hAnsi="Times New Roman" w:cs="Times New Roman"/>
                <w:b/>
                <w:bCs/>
              </w:rPr>
            </w:pPr>
            <w:r w:rsidRPr="006C3F62">
              <w:rPr>
                <w:rFonts w:ascii="Times New Roman" w:hAnsi="Times New Roman" w:cs="Times New Roman"/>
                <w:b/>
                <w:bCs/>
              </w:rPr>
              <w:t>Gydytoj</w:t>
            </w:r>
            <w:r>
              <w:rPr>
                <w:rFonts w:ascii="Times New Roman" w:hAnsi="Times New Roman" w:cs="Times New Roman"/>
                <w:b/>
                <w:bCs/>
              </w:rPr>
              <w:t>ų</w:t>
            </w:r>
            <w:r w:rsidRPr="006C3F62">
              <w:rPr>
                <w:rFonts w:ascii="Times New Roman" w:hAnsi="Times New Roman" w:cs="Times New Roman"/>
                <w:b/>
                <w:bCs/>
              </w:rPr>
              <w:t xml:space="preserve"> ir kitų specialistų  konsultacijos</w:t>
            </w:r>
          </w:p>
        </w:tc>
      </w:tr>
      <w:tr w:rsidR="001948D0" w:rsidRPr="00CB2AB7" w14:paraId="0F968093" w14:textId="0E975574" w:rsidTr="001948D0">
        <w:tc>
          <w:tcPr>
            <w:tcW w:w="2136" w:type="dxa"/>
          </w:tcPr>
          <w:p w14:paraId="4C82CDAC" w14:textId="541CEC66" w:rsidR="001948D0" w:rsidRPr="00CB2AB7" w:rsidRDefault="001948D0" w:rsidP="001948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FMR g</w:t>
            </w: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ydytojo konsultacija</w:t>
            </w:r>
          </w:p>
        </w:tc>
        <w:tc>
          <w:tcPr>
            <w:tcW w:w="1586" w:type="dxa"/>
            <w:gridSpan w:val="4"/>
          </w:tcPr>
          <w:p w14:paraId="51191BF2" w14:textId="2FB8C130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2AE7BC89" w14:textId="651EC3F1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4B51F24C" w14:textId="32309A14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21C93038" w14:textId="0D93D29A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3E4B8952" w14:textId="7B030F8B" w:rsidR="001948D0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72DFD25F" w14:textId="3F785124" w:rsidR="001948D0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1948D0" w:rsidRPr="00CB2AB7" w14:paraId="5D1C039C" w14:textId="56CE93FD" w:rsidTr="002239BB">
        <w:tc>
          <w:tcPr>
            <w:tcW w:w="2136" w:type="dxa"/>
          </w:tcPr>
          <w:p w14:paraId="0AD3212C" w14:textId="5EE5A6AB" w:rsidR="001948D0" w:rsidRPr="00CB2AB7" w:rsidRDefault="001948D0" w:rsidP="001948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Socialinio darbuotojo konsultacija</w:t>
            </w:r>
          </w:p>
        </w:tc>
        <w:tc>
          <w:tcPr>
            <w:tcW w:w="1586" w:type="dxa"/>
            <w:gridSpan w:val="4"/>
          </w:tcPr>
          <w:p w14:paraId="60AC435D" w14:textId="2B37D7C6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34E33D18" w14:textId="6AE83B51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4BA13155" w14:textId="2B75C20A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1" w:type="dxa"/>
          </w:tcPr>
          <w:p w14:paraId="01EE6EF6" w14:textId="0E3F5A13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3323881E" w14:textId="2F6F311E" w:rsidR="001948D0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7529BBF1" w14:textId="57BC17CD" w:rsidR="001948D0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1948D0" w:rsidRPr="00CB2AB7" w14:paraId="4C77FD63" w14:textId="52246E30" w:rsidTr="002239BB">
        <w:tc>
          <w:tcPr>
            <w:tcW w:w="2136" w:type="dxa"/>
          </w:tcPr>
          <w:p w14:paraId="6DC19F96" w14:textId="6255E101" w:rsidR="001948D0" w:rsidRPr="00CB2AB7" w:rsidRDefault="001948D0" w:rsidP="001948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Klinikinio logopedo konsultacija</w:t>
            </w:r>
          </w:p>
        </w:tc>
        <w:tc>
          <w:tcPr>
            <w:tcW w:w="1586" w:type="dxa"/>
            <w:gridSpan w:val="4"/>
          </w:tcPr>
          <w:p w14:paraId="38141C94" w14:textId="13A5CFDD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3756316C" w14:textId="6A38715C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76992092" w14:textId="5FA1CE13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1" w:type="dxa"/>
          </w:tcPr>
          <w:p w14:paraId="6B8373D4" w14:textId="65E9ED62" w:rsidR="001948D0" w:rsidRPr="00CB2AB7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2CFF7059" w14:textId="5A44C79B" w:rsidR="001948D0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5E85C233" w14:textId="1BAA5A94" w:rsidR="001948D0" w:rsidRDefault="001948D0" w:rsidP="001948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40815A44" w14:textId="77777777" w:rsidTr="002239BB">
        <w:tc>
          <w:tcPr>
            <w:tcW w:w="2136" w:type="dxa"/>
          </w:tcPr>
          <w:p w14:paraId="0360530E" w14:textId="45FD2D64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Medicinos psichologo konsultacija</w:t>
            </w:r>
          </w:p>
        </w:tc>
        <w:tc>
          <w:tcPr>
            <w:tcW w:w="1586" w:type="dxa"/>
            <w:gridSpan w:val="4"/>
          </w:tcPr>
          <w:p w14:paraId="215EF7E9" w14:textId="1CC3249B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5359657C" w14:textId="05600888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27971699" w14:textId="5034020D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1" w:type="dxa"/>
          </w:tcPr>
          <w:p w14:paraId="6A4AA92C" w14:textId="763F92D9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4D48E2A9" w14:textId="7FF17EC5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002C59E5" w14:textId="6E995A27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672A047C" w14:textId="4B50901B" w:rsidTr="001948D0">
        <w:tc>
          <w:tcPr>
            <w:tcW w:w="2136" w:type="dxa"/>
          </w:tcPr>
          <w:p w14:paraId="5F22052B" w14:textId="7D8D61D8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Psichoedukacija</w:t>
            </w:r>
          </w:p>
        </w:tc>
        <w:tc>
          <w:tcPr>
            <w:tcW w:w="1586" w:type="dxa"/>
            <w:gridSpan w:val="4"/>
          </w:tcPr>
          <w:p w14:paraId="372D2514" w14:textId="33EFA8DC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1C7FE915" w14:textId="1261B5A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59F43DAA" w14:textId="5D6BA3F0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1" w:type="dxa"/>
          </w:tcPr>
          <w:p w14:paraId="09EE94F4" w14:textId="7161AE5D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20D5013A" w14:textId="4B6B1461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269CC478" w14:textId="65F9AAF9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78C507B0" w14:textId="1CFB338A" w:rsidTr="001948D0">
        <w:tc>
          <w:tcPr>
            <w:tcW w:w="2136" w:type="dxa"/>
          </w:tcPr>
          <w:p w14:paraId="19DA3FEB" w14:textId="30583A25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Meditacija</w:t>
            </w:r>
          </w:p>
        </w:tc>
        <w:tc>
          <w:tcPr>
            <w:tcW w:w="3152" w:type="dxa"/>
            <w:gridSpan w:val="6"/>
          </w:tcPr>
          <w:p w14:paraId="344017A2" w14:textId="7777777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  <w:p w14:paraId="0A883D75" w14:textId="6E6BAFB1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D86BB91" w14:textId="476B07A8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1" w:type="dxa"/>
          </w:tcPr>
          <w:p w14:paraId="27AA74F1" w14:textId="62995C7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5155074F" w14:textId="307CE14D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46063FA9" w14:textId="41DC16EC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2C7A5BA8" w14:textId="54706A5F" w:rsidTr="001948D0">
        <w:tc>
          <w:tcPr>
            <w:tcW w:w="2136" w:type="dxa"/>
          </w:tcPr>
          <w:p w14:paraId="42F45523" w14:textId="5C3E6966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Kūrybos terapija</w:t>
            </w:r>
          </w:p>
        </w:tc>
        <w:tc>
          <w:tcPr>
            <w:tcW w:w="3152" w:type="dxa"/>
            <w:gridSpan w:val="6"/>
          </w:tcPr>
          <w:p w14:paraId="0074E768" w14:textId="43E70E6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Birštonas</w:t>
            </w:r>
          </w:p>
        </w:tc>
        <w:tc>
          <w:tcPr>
            <w:tcW w:w="2254" w:type="dxa"/>
          </w:tcPr>
          <w:p w14:paraId="059E2692" w14:textId="6A83A74C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1" w:type="dxa"/>
          </w:tcPr>
          <w:p w14:paraId="1FDE3F93" w14:textId="0D4FBBCE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2C39A61F" w14:textId="46E495EB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3AA6CFB0" w14:textId="4A58282B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170AA668" w14:textId="6C3343D9" w:rsidTr="001948D0">
        <w:tc>
          <w:tcPr>
            <w:tcW w:w="2136" w:type="dxa"/>
          </w:tcPr>
          <w:p w14:paraId="31F31AE8" w14:textId="00FE9138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Biblioterapija</w:t>
            </w:r>
          </w:p>
        </w:tc>
        <w:tc>
          <w:tcPr>
            <w:tcW w:w="3152" w:type="dxa"/>
            <w:gridSpan w:val="6"/>
          </w:tcPr>
          <w:p w14:paraId="21EC6914" w14:textId="1220165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Birštonas</w:t>
            </w:r>
          </w:p>
        </w:tc>
        <w:tc>
          <w:tcPr>
            <w:tcW w:w="2254" w:type="dxa"/>
          </w:tcPr>
          <w:p w14:paraId="1AF44E04" w14:textId="57B5FF13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1" w:type="dxa"/>
          </w:tcPr>
          <w:p w14:paraId="0587E515" w14:textId="6AC3E156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496C0EAD" w14:textId="77A88E29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517BD797" w14:textId="1862A6A5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29DBEF8B" w14:textId="77777777" w:rsidTr="00D04414">
        <w:tc>
          <w:tcPr>
            <w:tcW w:w="14454" w:type="dxa"/>
            <w:gridSpan w:val="11"/>
            <w:shd w:val="clear" w:color="auto" w:fill="C1E4F5" w:themeFill="accent1" w:themeFillTint="33"/>
          </w:tcPr>
          <w:p w14:paraId="4816B2F3" w14:textId="1AE2EBDB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KINEZITERAPIJA</w:t>
            </w:r>
          </w:p>
        </w:tc>
      </w:tr>
      <w:tr w:rsidR="00395E8F" w:rsidRPr="00CB2AB7" w14:paraId="2C39562B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330A4657" w14:textId="6617EF91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Kineziterapija grupėje</w:t>
            </w:r>
          </w:p>
        </w:tc>
      </w:tr>
      <w:tr w:rsidR="00395E8F" w:rsidRPr="00CB2AB7" w14:paraId="4F1DC10F" w14:textId="777D9897" w:rsidTr="001948D0">
        <w:tc>
          <w:tcPr>
            <w:tcW w:w="2136" w:type="dxa"/>
          </w:tcPr>
          <w:p w14:paraId="4A7455B9" w14:textId="345BDEF4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Kineziterapija Sveiki sąnariai</w:t>
            </w:r>
          </w:p>
        </w:tc>
        <w:tc>
          <w:tcPr>
            <w:tcW w:w="1586" w:type="dxa"/>
            <w:gridSpan w:val="4"/>
          </w:tcPr>
          <w:p w14:paraId="6C097DDC" w14:textId="43851666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01E80FE4" w14:textId="0F54120E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432E5117" w14:textId="68F56CF6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62E9B60C" w14:textId="2A6215F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3AF9CA45" w14:textId="0FF1CDEC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1BD17FBA" w14:textId="4A758FC1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2B740B83" w14:textId="50F8F9CF" w:rsidTr="001948D0">
        <w:tc>
          <w:tcPr>
            <w:tcW w:w="2136" w:type="dxa"/>
          </w:tcPr>
          <w:p w14:paraId="4BCB2424" w14:textId="2A1AB64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 Sveika širdis</w:t>
            </w:r>
          </w:p>
        </w:tc>
        <w:tc>
          <w:tcPr>
            <w:tcW w:w="1586" w:type="dxa"/>
            <w:gridSpan w:val="4"/>
          </w:tcPr>
          <w:p w14:paraId="4B366653" w14:textId="5DCF30A2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3326C923" w14:textId="2745609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0100518D" w14:textId="1B18C1B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04454812" w14:textId="1FCC8B2F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70EA96B4" w14:textId="05044DAA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72A47D9E" w14:textId="11242018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0832B512" w14:textId="6AD3AD33" w:rsidTr="001948D0">
        <w:tc>
          <w:tcPr>
            <w:tcW w:w="2136" w:type="dxa"/>
          </w:tcPr>
          <w:p w14:paraId="104FFAB3" w14:textId="3A8210FA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 Tvirta nugara</w:t>
            </w:r>
          </w:p>
        </w:tc>
        <w:tc>
          <w:tcPr>
            <w:tcW w:w="1586" w:type="dxa"/>
            <w:gridSpan w:val="4"/>
          </w:tcPr>
          <w:p w14:paraId="675150C9" w14:textId="2AD2155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0E61BE91" w14:textId="2B97D2A8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35950BDB" w14:textId="31EFE813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31F4AC6C" w14:textId="5BA6F2F3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1287793D" w14:textId="2EC32A26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7242D001" w14:textId="1034AD6E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3CE5532D" w14:textId="367B8113" w:rsidTr="001948D0">
        <w:tc>
          <w:tcPr>
            <w:tcW w:w="2136" w:type="dxa"/>
          </w:tcPr>
          <w:p w14:paraId="15EA3457" w14:textId="79C5EEF3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 vertikalioje vonioje</w:t>
            </w:r>
          </w:p>
        </w:tc>
        <w:tc>
          <w:tcPr>
            <w:tcW w:w="1586" w:type="dxa"/>
            <w:gridSpan w:val="4"/>
          </w:tcPr>
          <w:p w14:paraId="54E6994A" w14:textId="396CD69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0400FBAB" w14:textId="7A794148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2D9381C1" w14:textId="4FEDFC3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0EE582BD" w14:textId="77F1F770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15D533ED" w14:textId="18AE70A3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2F35C578" w14:textId="7723D4E2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17CFD9F1" w14:textId="5484E2C0" w:rsidTr="001948D0">
        <w:tc>
          <w:tcPr>
            <w:tcW w:w="2136" w:type="dxa"/>
          </w:tcPr>
          <w:p w14:paraId="648BBC79" w14:textId="3DC6539D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 vandenyje Tvirta nugara</w:t>
            </w:r>
          </w:p>
        </w:tc>
        <w:tc>
          <w:tcPr>
            <w:tcW w:w="1586" w:type="dxa"/>
            <w:gridSpan w:val="4"/>
          </w:tcPr>
          <w:p w14:paraId="5FCA6D69" w14:textId="7C82729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25CD61EC" w14:textId="18CA6796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73D42DDB" w14:textId="34AAE0B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2DF02D29" w14:textId="1A7C3EE0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72014872" w14:textId="2B84E228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3645335A" w14:textId="23E4D6A6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2871A188" w14:textId="60A422F3" w:rsidTr="001948D0">
        <w:tc>
          <w:tcPr>
            <w:tcW w:w="2136" w:type="dxa"/>
          </w:tcPr>
          <w:p w14:paraId="5710194F" w14:textId="39AE438F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 vandenyje Judėk lengvai</w:t>
            </w:r>
          </w:p>
        </w:tc>
        <w:tc>
          <w:tcPr>
            <w:tcW w:w="1586" w:type="dxa"/>
            <w:gridSpan w:val="4"/>
          </w:tcPr>
          <w:p w14:paraId="1FA7D4E7" w14:textId="6D62A65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0C5ABE6C" w14:textId="27F4A5D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049F564C" w14:textId="17C1D6ED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6FBE53CF" w14:textId="025EF6A0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73A220DC" w14:textId="10281844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2DD39115" w14:textId="6D37AEC3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4ACD587E" w14:textId="73FC2281" w:rsidTr="001948D0">
        <w:tc>
          <w:tcPr>
            <w:tcW w:w="2136" w:type="dxa"/>
          </w:tcPr>
          <w:p w14:paraId="46F244D4" w14:textId="55B979B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Masažinė treniruotė su volais</w:t>
            </w:r>
          </w:p>
        </w:tc>
        <w:tc>
          <w:tcPr>
            <w:tcW w:w="1586" w:type="dxa"/>
            <w:gridSpan w:val="4"/>
          </w:tcPr>
          <w:p w14:paraId="5747430B" w14:textId="477F4D8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74B9EDCE" w14:textId="6F8B9D8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3E3E884" w14:textId="0C385951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395C02E5" w14:textId="68C7303F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19E7D719" w14:textId="3C92C717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6E338DA1" w14:textId="65EC8DE7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1274507E" w14:textId="708A2DAF" w:rsidTr="001948D0">
        <w:tc>
          <w:tcPr>
            <w:tcW w:w="2136" w:type="dxa"/>
          </w:tcPr>
          <w:p w14:paraId="54972042" w14:textId="3DFE2962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 grupėje Kvėpavimas</w:t>
            </w:r>
          </w:p>
        </w:tc>
        <w:tc>
          <w:tcPr>
            <w:tcW w:w="1586" w:type="dxa"/>
            <w:gridSpan w:val="4"/>
          </w:tcPr>
          <w:p w14:paraId="44BD750B" w14:textId="5A867A0E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7DC2D6A0" w14:textId="7777777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</w:tcPr>
          <w:p w14:paraId="33400482" w14:textId="3F0CBADF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39F9BD14" w14:textId="6669E2B0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3CD7778A" w14:textId="072A6670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3111C9B7" w14:textId="00A88AC4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0009746C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2751968D" w14:textId="72D15A2E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Individuali kineziterapija</w:t>
            </w:r>
          </w:p>
        </w:tc>
      </w:tr>
      <w:tr w:rsidR="00395E8F" w:rsidRPr="00CB2AB7" w14:paraId="0B3A9C12" w14:textId="74055050" w:rsidTr="001948D0">
        <w:tc>
          <w:tcPr>
            <w:tcW w:w="2136" w:type="dxa"/>
          </w:tcPr>
          <w:p w14:paraId="61057464" w14:textId="597C837C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</w:t>
            </w:r>
          </w:p>
        </w:tc>
        <w:tc>
          <w:tcPr>
            <w:tcW w:w="1586" w:type="dxa"/>
            <w:gridSpan w:val="4"/>
          </w:tcPr>
          <w:p w14:paraId="294F1465" w14:textId="18CD1AC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10274E2B" w14:textId="5A26E4C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59CE2807" w14:textId="5CE03DE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54E27D5E" w14:textId="21B358F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0FF05D69" w14:textId="78694B81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133C4BF4" w14:textId="7A828826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71DB9B24" w14:textId="2E412A9A" w:rsidTr="001948D0">
        <w:tc>
          <w:tcPr>
            <w:tcW w:w="2136" w:type="dxa"/>
          </w:tcPr>
          <w:p w14:paraId="24BD2EEA" w14:textId="0C3F29FA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Kineziterapeuto konsultacija</w:t>
            </w:r>
          </w:p>
        </w:tc>
        <w:tc>
          <w:tcPr>
            <w:tcW w:w="1586" w:type="dxa"/>
            <w:gridSpan w:val="4"/>
          </w:tcPr>
          <w:p w14:paraId="08BD9ADB" w14:textId="6E3A070D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566" w:type="dxa"/>
            <w:gridSpan w:val="2"/>
          </w:tcPr>
          <w:p w14:paraId="063A5D52" w14:textId="669EABC4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CEA80D9" w14:textId="3DD78600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341" w:type="dxa"/>
          </w:tcPr>
          <w:p w14:paraId="7B5DF4FF" w14:textId="080777A4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5E8CD7B1" w14:textId="21858DAC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5C3B8148" w14:textId="1B98B0B7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48434D97" w14:textId="1A1C71C8" w:rsidTr="001948D0">
        <w:tc>
          <w:tcPr>
            <w:tcW w:w="2136" w:type="dxa"/>
          </w:tcPr>
          <w:p w14:paraId="70F2F777" w14:textId="0AFFB3A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Pakartotinė kin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</w:t>
            </w: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ziterapeuto konsultacija</w:t>
            </w:r>
          </w:p>
        </w:tc>
        <w:tc>
          <w:tcPr>
            <w:tcW w:w="3152" w:type="dxa"/>
            <w:gridSpan w:val="6"/>
          </w:tcPr>
          <w:p w14:paraId="3B6CF1A4" w14:textId="7777777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  <w:p w14:paraId="7DB23C54" w14:textId="37BF27F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5E5BE31C" w14:textId="2816BA8E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  <w:tc>
          <w:tcPr>
            <w:tcW w:w="2341" w:type="dxa"/>
          </w:tcPr>
          <w:p w14:paraId="06248124" w14:textId="44E745A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417AFEFF" w14:textId="7767B21D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269549F7" w14:textId="6029074E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399E130D" w14:textId="1E5F107E" w:rsidTr="001948D0">
        <w:tc>
          <w:tcPr>
            <w:tcW w:w="2136" w:type="dxa"/>
          </w:tcPr>
          <w:p w14:paraId="0BC3382E" w14:textId="1FB07C70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 skirta stuburo problemoms</w:t>
            </w:r>
          </w:p>
        </w:tc>
        <w:tc>
          <w:tcPr>
            <w:tcW w:w="3152" w:type="dxa"/>
            <w:gridSpan w:val="6"/>
          </w:tcPr>
          <w:p w14:paraId="20635102" w14:textId="714A504D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2254" w:type="dxa"/>
          </w:tcPr>
          <w:p w14:paraId="7C7E48D5" w14:textId="41DDD296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13BD14EF" w14:textId="75E48B26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57D8CA8C" w14:textId="5BBB15A8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32DF3FC4" w14:textId="333ABAC1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48A78A41" w14:textId="0928A416" w:rsidTr="001948D0">
        <w:tc>
          <w:tcPr>
            <w:tcW w:w="2136" w:type="dxa"/>
          </w:tcPr>
          <w:p w14:paraId="5FFDADC7" w14:textId="5C1047EC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Kineziterapija po pilvo operacijos</w:t>
            </w:r>
          </w:p>
        </w:tc>
        <w:tc>
          <w:tcPr>
            <w:tcW w:w="3152" w:type="dxa"/>
            <w:gridSpan w:val="6"/>
          </w:tcPr>
          <w:p w14:paraId="309FE8B8" w14:textId="0C598F2D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2254" w:type="dxa"/>
          </w:tcPr>
          <w:p w14:paraId="0A592B82" w14:textId="6F1B471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19E6D174" w14:textId="04833A6A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46FDFD99" w14:textId="3964AE21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18F6A1BD" w14:textId="6678F59D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13F527CD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03B00D26" w14:textId="79F52F82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ERGOTERAPIJA </w:t>
            </w:r>
          </w:p>
        </w:tc>
      </w:tr>
      <w:tr w:rsidR="00395E8F" w:rsidRPr="00CB2AB7" w14:paraId="68FCC2F7" w14:textId="6BDAFDDD" w:rsidTr="001948D0">
        <w:tc>
          <w:tcPr>
            <w:tcW w:w="2136" w:type="dxa"/>
          </w:tcPr>
          <w:p w14:paraId="61160028" w14:textId="6E76418A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Ergoterapija</w:t>
            </w:r>
          </w:p>
        </w:tc>
        <w:tc>
          <w:tcPr>
            <w:tcW w:w="1540" w:type="dxa"/>
            <w:gridSpan w:val="3"/>
          </w:tcPr>
          <w:p w14:paraId="2410DD2B" w14:textId="49BD39E0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612" w:type="dxa"/>
            <w:gridSpan w:val="3"/>
          </w:tcPr>
          <w:p w14:paraId="7AEB4A24" w14:textId="1BCDC58F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36017DE8" w14:textId="4DCA2281" w:rsidR="00395E8F" w:rsidRPr="00CB2AB7" w:rsidRDefault="00C50588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72480B77" w14:textId="129B0E3A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50ECBA6F" w14:textId="617D8842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24B904E0" w14:textId="27E126DE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56208DE9" w14:textId="012C909E" w:rsidTr="00D93B7F">
        <w:tc>
          <w:tcPr>
            <w:tcW w:w="2136" w:type="dxa"/>
          </w:tcPr>
          <w:p w14:paraId="1A29CB5C" w14:textId="2128C51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Ergoterapeuto konsultacija</w:t>
            </w:r>
          </w:p>
        </w:tc>
        <w:tc>
          <w:tcPr>
            <w:tcW w:w="1540" w:type="dxa"/>
            <w:gridSpan w:val="3"/>
          </w:tcPr>
          <w:p w14:paraId="506B3F1E" w14:textId="341D8471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612" w:type="dxa"/>
            <w:gridSpan w:val="3"/>
          </w:tcPr>
          <w:p w14:paraId="2F63C0ED" w14:textId="4020CB8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  <w:shd w:val="clear" w:color="auto" w:fill="FFFFFF" w:themeFill="background1"/>
          </w:tcPr>
          <w:p w14:paraId="3D6152AA" w14:textId="4519D4FD" w:rsidR="00395E8F" w:rsidRPr="00CB2AB7" w:rsidRDefault="00BD6604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341" w:type="dxa"/>
          </w:tcPr>
          <w:p w14:paraId="59AD2BC2" w14:textId="324F5571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63748FCF" w14:textId="288DA386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09BDEC57" w14:textId="5CC70C7E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3DBBFD52" w14:textId="77777777" w:rsidTr="00547049">
        <w:tc>
          <w:tcPr>
            <w:tcW w:w="14454" w:type="dxa"/>
            <w:gridSpan w:val="11"/>
            <w:shd w:val="clear" w:color="auto" w:fill="C1E4F5" w:themeFill="accent1" w:themeFillTint="33"/>
          </w:tcPr>
          <w:p w14:paraId="1D616DBF" w14:textId="063EEEFF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hAnsi="Times New Roman" w:cs="Times New Roman"/>
                <w:b/>
                <w:bCs/>
              </w:rPr>
              <w:t>MASAŽAS</w:t>
            </w:r>
          </w:p>
        </w:tc>
      </w:tr>
      <w:tr w:rsidR="00395E8F" w:rsidRPr="00CB2AB7" w14:paraId="4E944D20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3E654852" w14:textId="286CAA19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Specialisto atliekamas masažas </w:t>
            </w:r>
          </w:p>
        </w:tc>
      </w:tr>
      <w:tr w:rsidR="00395E8F" w:rsidRPr="00CB2AB7" w14:paraId="28029FC9" w14:textId="305A17FE" w:rsidTr="001948D0">
        <w:tc>
          <w:tcPr>
            <w:tcW w:w="2136" w:type="dxa"/>
          </w:tcPr>
          <w:p w14:paraId="5407618A" w14:textId="29F2AA06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Masažas</w:t>
            </w:r>
          </w:p>
        </w:tc>
        <w:tc>
          <w:tcPr>
            <w:tcW w:w="1530" w:type="dxa"/>
            <w:gridSpan w:val="2"/>
          </w:tcPr>
          <w:p w14:paraId="0ABBE251" w14:textId="7777777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  <w:p w14:paraId="42B2B1BC" w14:textId="51AFDA0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  <w:gridSpan w:val="4"/>
          </w:tcPr>
          <w:p w14:paraId="06B56E9B" w14:textId="1C13DBFE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3C4550F5" w14:textId="0886FCA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4A3F9501" w14:textId="714235E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04442494" w14:textId="141AC6FF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453BF3BE" w14:textId="6250E3A6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1730EFD6" w14:textId="6A03A0B8" w:rsidTr="001948D0">
        <w:tc>
          <w:tcPr>
            <w:tcW w:w="2136" w:type="dxa"/>
          </w:tcPr>
          <w:p w14:paraId="308B10CC" w14:textId="45C2459F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Povandeninis masažas</w:t>
            </w:r>
          </w:p>
        </w:tc>
        <w:tc>
          <w:tcPr>
            <w:tcW w:w="1530" w:type="dxa"/>
            <w:gridSpan w:val="2"/>
          </w:tcPr>
          <w:p w14:paraId="08B5EC2C" w14:textId="7777777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  <w:p w14:paraId="316F8B64" w14:textId="4F785FEE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  <w:gridSpan w:val="4"/>
          </w:tcPr>
          <w:p w14:paraId="28719795" w14:textId="5804FBE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1F6C1DE8" w14:textId="777A4337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  <w:tc>
          <w:tcPr>
            <w:tcW w:w="2341" w:type="dxa"/>
          </w:tcPr>
          <w:p w14:paraId="11C40CC0" w14:textId="67D46A08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2929CF75" w14:textId="5AF4A23A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44088DB3" w14:textId="7600656E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4570CD95" w14:textId="77777777" w:rsidTr="00D55F3E">
        <w:tc>
          <w:tcPr>
            <w:tcW w:w="14454" w:type="dxa"/>
            <w:gridSpan w:val="11"/>
            <w:shd w:val="clear" w:color="auto" w:fill="C1E4F5" w:themeFill="accent1" w:themeFillTint="33"/>
          </w:tcPr>
          <w:p w14:paraId="3A756A03" w14:textId="139EAFD2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hAnsi="Times New Roman" w:cs="Times New Roman"/>
                <w:b/>
                <w:bCs/>
              </w:rPr>
              <w:t>Aparatinis masažas</w:t>
            </w:r>
          </w:p>
        </w:tc>
      </w:tr>
      <w:tr w:rsidR="00395E8F" w:rsidRPr="00CB2AB7" w14:paraId="7659FE2A" w14:textId="67BE1D7E" w:rsidTr="001948D0">
        <w:tc>
          <w:tcPr>
            <w:tcW w:w="2136" w:type="dxa"/>
          </w:tcPr>
          <w:p w14:paraId="2EED2715" w14:textId="212329C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Masažo lova Aquatizer</w:t>
            </w:r>
          </w:p>
        </w:tc>
        <w:tc>
          <w:tcPr>
            <w:tcW w:w="1470" w:type="dxa"/>
          </w:tcPr>
          <w:p w14:paraId="5B0113FD" w14:textId="5D07039F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682" w:type="dxa"/>
            <w:gridSpan w:val="5"/>
          </w:tcPr>
          <w:p w14:paraId="39F811EB" w14:textId="3A5971DD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5368B610" w14:textId="763E0CF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731D65E4" w14:textId="74FEBFB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49DAD31D" w14:textId="6C0E24B9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6AE1DFF7" w14:textId="75A3CB9C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2F6B4DAA" w14:textId="2F35572B" w:rsidTr="001948D0">
        <w:tc>
          <w:tcPr>
            <w:tcW w:w="2136" w:type="dxa"/>
          </w:tcPr>
          <w:p w14:paraId="0AB8B2A8" w14:textId="26C70C6A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Masažas Wellsystem medical plus aparatu</w:t>
            </w:r>
          </w:p>
        </w:tc>
        <w:tc>
          <w:tcPr>
            <w:tcW w:w="1470" w:type="dxa"/>
          </w:tcPr>
          <w:p w14:paraId="6AAA7CA5" w14:textId="3D3410C8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682" w:type="dxa"/>
            <w:gridSpan w:val="5"/>
          </w:tcPr>
          <w:p w14:paraId="0B5D960F" w14:textId="14720248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297CA6D3" w14:textId="27C709FF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341" w:type="dxa"/>
          </w:tcPr>
          <w:p w14:paraId="2E18C12C" w14:textId="73870B8B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06B78AA2" w14:textId="1ED2C9A9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4A4E0D91" w14:textId="178F1D1B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797C82AB" w14:textId="2B7698DC" w:rsidTr="006F6B0E">
        <w:tc>
          <w:tcPr>
            <w:tcW w:w="2136" w:type="dxa"/>
          </w:tcPr>
          <w:p w14:paraId="14C69167" w14:textId="5D9D75D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Perlinis hidromasažas</w:t>
            </w:r>
          </w:p>
        </w:tc>
        <w:tc>
          <w:tcPr>
            <w:tcW w:w="3152" w:type="dxa"/>
            <w:gridSpan w:val="6"/>
          </w:tcPr>
          <w:p w14:paraId="5ED8F410" w14:textId="340F4229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2254" w:type="dxa"/>
          </w:tcPr>
          <w:p w14:paraId="3D874667" w14:textId="4182EBC1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-</w:t>
            </w:r>
          </w:p>
        </w:tc>
        <w:tc>
          <w:tcPr>
            <w:tcW w:w="2341" w:type="dxa"/>
          </w:tcPr>
          <w:p w14:paraId="09A4A68D" w14:textId="641BE4C5" w:rsidR="00395E8F" w:rsidRPr="00CB2AB7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92" w:type="dxa"/>
          </w:tcPr>
          <w:p w14:paraId="0C962D7E" w14:textId="1D24392D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2279" w:type="dxa"/>
          </w:tcPr>
          <w:p w14:paraId="785BEC13" w14:textId="11B24480" w:rsidR="00395E8F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395E8F" w:rsidRPr="00CB2AB7" w14:paraId="1B8706A4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4D46430C" w14:textId="77777777" w:rsidR="00395E8F" w:rsidRPr="006C3F62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6C3F62">
              <w:rPr>
                <w:rFonts w:ascii="Times New Roman" w:hAnsi="Times New Roman" w:cs="Times New Roman"/>
                <w:b/>
                <w:bCs/>
              </w:rPr>
              <w:t>FIZIOTERAPIJA</w:t>
            </w:r>
          </w:p>
        </w:tc>
      </w:tr>
      <w:tr w:rsidR="00395E8F" w:rsidRPr="00CB2AB7" w14:paraId="4A751F24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26168EE8" w14:textId="211C72FF" w:rsidR="00395E8F" w:rsidRPr="006C3F62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6C3F62">
              <w:rPr>
                <w:rFonts w:ascii="Times New Roman" w:hAnsi="Times New Roman" w:cs="Times New Roman"/>
                <w:b/>
                <w:bCs/>
              </w:rPr>
              <w:t xml:space="preserve">Aparatinė </w:t>
            </w: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6C3F62">
              <w:rPr>
                <w:rFonts w:ascii="Times New Roman" w:hAnsi="Times New Roman" w:cs="Times New Roman"/>
                <w:b/>
                <w:bCs/>
              </w:rPr>
              <w:t>izioterapija</w:t>
            </w:r>
          </w:p>
        </w:tc>
      </w:tr>
      <w:tr w:rsidR="00395E8F" w:rsidRPr="00CB2AB7" w14:paraId="11BEF497" w14:textId="77777777" w:rsidTr="001948D0">
        <w:tc>
          <w:tcPr>
            <w:tcW w:w="2136" w:type="dxa"/>
          </w:tcPr>
          <w:p w14:paraId="0A387F26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Elektroterapija</w:t>
            </w:r>
          </w:p>
        </w:tc>
        <w:tc>
          <w:tcPr>
            <w:tcW w:w="1778" w:type="dxa"/>
            <w:gridSpan w:val="5"/>
          </w:tcPr>
          <w:p w14:paraId="34728AD4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2944BF6F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4D70C5B0" w14:textId="460FC4E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7A5CCBE6" w14:textId="6601B831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55072406" w14:textId="6B042DAE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5FE93C66" w14:textId="1A594C0C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4EA97DFE" w14:textId="77777777" w:rsidTr="001948D0">
        <w:tc>
          <w:tcPr>
            <w:tcW w:w="2136" w:type="dxa"/>
          </w:tcPr>
          <w:p w14:paraId="65BA0F08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Limfodrenažinis masažas</w:t>
            </w:r>
          </w:p>
        </w:tc>
        <w:tc>
          <w:tcPr>
            <w:tcW w:w="1778" w:type="dxa"/>
            <w:gridSpan w:val="5"/>
          </w:tcPr>
          <w:p w14:paraId="2DDF9F5E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76F19D7B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2E336AB3" w14:textId="08AA33D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59127FA" w14:textId="04936BD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2CB75838" w14:textId="269CDB71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382DC348" w14:textId="6A9B4AB3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2173BE35" w14:textId="77777777" w:rsidTr="001948D0">
        <w:tc>
          <w:tcPr>
            <w:tcW w:w="2136" w:type="dxa"/>
          </w:tcPr>
          <w:p w14:paraId="57535522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Magnetoterapija</w:t>
            </w:r>
          </w:p>
        </w:tc>
        <w:tc>
          <w:tcPr>
            <w:tcW w:w="1778" w:type="dxa"/>
            <w:gridSpan w:val="5"/>
          </w:tcPr>
          <w:p w14:paraId="32F5EDB7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1FAD62B2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59AFF8A4" w14:textId="351D7539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4EE28B56" w14:textId="4626E28D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64084153" w14:textId="5CCE02B4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58932EB5" w14:textId="664A982B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62385581" w14:textId="77777777" w:rsidTr="001948D0">
        <w:tc>
          <w:tcPr>
            <w:tcW w:w="2136" w:type="dxa"/>
          </w:tcPr>
          <w:p w14:paraId="7054B2AB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Ultragarso terapija</w:t>
            </w:r>
          </w:p>
        </w:tc>
        <w:tc>
          <w:tcPr>
            <w:tcW w:w="1778" w:type="dxa"/>
            <w:gridSpan w:val="5"/>
          </w:tcPr>
          <w:p w14:paraId="7C574BE5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3C07811C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06F0DED3" w14:textId="7883EFE4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61A0FB59" w14:textId="7896FBEE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77D77619" w14:textId="534BCE46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1D3054F7" w14:textId="1E35342A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01AD0F5E" w14:textId="77777777" w:rsidTr="001948D0">
        <w:tc>
          <w:tcPr>
            <w:tcW w:w="2136" w:type="dxa"/>
          </w:tcPr>
          <w:p w14:paraId="26352489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Mikrobangos</w:t>
            </w:r>
          </w:p>
        </w:tc>
        <w:tc>
          <w:tcPr>
            <w:tcW w:w="1778" w:type="dxa"/>
            <w:gridSpan w:val="5"/>
          </w:tcPr>
          <w:p w14:paraId="5FC75A1C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7DD8C2CE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7FB6427B" w14:textId="124FD2CD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E216D63" w14:textId="1B56C1F1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336E1674" w14:textId="6A5AE841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0207D618" w14:textId="3C8CFE2C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6F959C72" w14:textId="77777777" w:rsidTr="001948D0">
        <w:tc>
          <w:tcPr>
            <w:tcW w:w="2136" w:type="dxa"/>
          </w:tcPr>
          <w:p w14:paraId="673348EA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UVA-UVB spinduliai</w:t>
            </w:r>
          </w:p>
        </w:tc>
        <w:tc>
          <w:tcPr>
            <w:tcW w:w="3152" w:type="dxa"/>
            <w:gridSpan w:val="6"/>
          </w:tcPr>
          <w:p w14:paraId="07406316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  <w:p w14:paraId="34BF66DC" w14:textId="0A700A1B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54" w:type="dxa"/>
          </w:tcPr>
          <w:p w14:paraId="2DD9D7D2" w14:textId="07FFC1CB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19395B39" w14:textId="79BA3A1F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486D5B92" w14:textId="7854ABFF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1B8244C9" w14:textId="635755D6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38C43957" w14:textId="77777777" w:rsidTr="001948D0">
        <w:tc>
          <w:tcPr>
            <w:tcW w:w="2136" w:type="dxa"/>
          </w:tcPr>
          <w:p w14:paraId="599FC1EA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Poliarizuotos šviesos terapija</w:t>
            </w:r>
          </w:p>
        </w:tc>
        <w:tc>
          <w:tcPr>
            <w:tcW w:w="1778" w:type="dxa"/>
            <w:gridSpan w:val="5"/>
          </w:tcPr>
          <w:p w14:paraId="60DF1BA0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6A33BF5C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5E411E63" w14:textId="2884EADB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337A05F" w14:textId="0E328D8E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08101F47" w14:textId="446D4AB1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451E5C35" w14:textId="2FD7346E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226D71A9" w14:textId="77777777" w:rsidTr="001948D0">
        <w:tc>
          <w:tcPr>
            <w:tcW w:w="2136" w:type="dxa"/>
          </w:tcPr>
          <w:p w14:paraId="5AD8A182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Kraujotakos gerinimas Bio Arterial aparatu</w:t>
            </w:r>
          </w:p>
        </w:tc>
        <w:tc>
          <w:tcPr>
            <w:tcW w:w="3152" w:type="dxa"/>
            <w:gridSpan w:val="6"/>
          </w:tcPr>
          <w:p w14:paraId="6A9BF6A3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  <w:p w14:paraId="28C67527" w14:textId="1A708B48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0892E5C" w14:textId="6E03286A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9C46D6C" w14:textId="0A325D2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4FA66E39" w14:textId="492C5159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1A289875" w14:textId="4439954E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01248BB4" w14:textId="77777777" w:rsidTr="001948D0">
        <w:tc>
          <w:tcPr>
            <w:tcW w:w="2136" w:type="dxa"/>
          </w:tcPr>
          <w:p w14:paraId="5BAE19DD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Funkcinė magnetinė stimuliacija</w:t>
            </w:r>
          </w:p>
        </w:tc>
        <w:tc>
          <w:tcPr>
            <w:tcW w:w="1778" w:type="dxa"/>
            <w:gridSpan w:val="5"/>
          </w:tcPr>
          <w:p w14:paraId="41231956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7A8FE137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7CBFE72C" w14:textId="799103FA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69148E46" w14:textId="4B528A20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54A3070B" w14:textId="3889D4A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21061371" w14:textId="1AAFDB25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75137F71" w14:textId="77777777" w:rsidTr="001948D0">
        <w:tc>
          <w:tcPr>
            <w:tcW w:w="2136" w:type="dxa"/>
          </w:tcPr>
          <w:p w14:paraId="72102DF6" w14:textId="03EDAD0B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Krioterapija</w:t>
            </w:r>
            <w:r w:rsidR="00BD660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lokali</w:t>
            </w:r>
          </w:p>
        </w:tc>
        <w:tc>
          <w:tcPr>
            <w:tcW w:w="1778" w:type="dxa"/>
            <w:gridSpan w:val="5"/>
          </w:tcPr>
          <w:p w14:paraId="71C031B3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753F84A7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20D0F8C6" w14:textId="6776D110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BE49262" w14:textId="543F3C9C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5AD073E5" w14:textId="190518CC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7CF599A0" w14:textId="739501B4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0873FEBD" w14:textId="77777777" w:rsidTr="001948D0">
        <w:tc>
          <w:tcPr>
            <w:tcW w:w="2136" w:type="dxa"/>
          </w:tcPr>
          <w:p w14:paraId="080CF6AF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Trumpųjų bangų terapija</w:t>
            </w:r>
          </w:p>
        </w:tc>
        <w:tc>
          <w:tcPr>
            <w:tcW w:w="3152" w:type="dxa"/>
            <w:gridSpan w:val="6"/>
          </w:tcPr>
          <w:p w14:paraId="0DF81702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  <w:p w14:paraId="2CDB8704" w14:textId="4A25248D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54" w:type="dxa"/>
          </w:tcPr>
          <w:p w14:paraId="7CD77E4A" w14:textId="366F4E0D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7214D4EA" w14:textId="671225B5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243914EA" w14:textId="3E3D7A8E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13824A95" w14:textId="57935F58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2BB09EAD" w14:textId="77777777" w:rsidTr="001948D0">
        <w:tc>
          <w:tcPr>
            <w:tcW w:w="2136" w:type="dxa"/>
          </w:tcPr>
          <w:p w14:paraId="65004C82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Infraraudonųjų spindulių terapija</w:t>
            </w:r>
          </w:p>
        </w:tc>
        <w:tc>
          <w:tcPr>
            <w:tcW w:w="1778" w:type="dxa"/>
            <w:gridSpan w:val="5"/>
          </w:tcPr>
          <w:p w14:paraId="57840BBD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7FC33CCE" w14:textId="77777777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0000A14D" w14:textId="4BBD90EE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3338C131" w14:textId="426DCBC2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235853D0" w14:textId="092EAE64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63A0D24C" w14:textId="5EE4EECB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431D1B06" w14:textId="77777777" w:rsidTr="001948D0">
        <w:tc>
          <w:tcPr>
            <w:tcW w:w="2136" w:type="dxa"/>
          </w:tcPr>
          <w:p w14:paraId="31C4305C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Magnetoterapija su solenoidu</w:t>
            </w:r>
          </w:p>
        </w:tc>
        <w:tc>
          <w:tcPr>
            <w:tcW w:w="1778" w:type="dxa"/>
            <w:gridSpan w:val="5"/>
          </w:tcPr>
          <w:p w14:paraId="4E800746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20A3D7B5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4896F4F9" w14:textId="0B81AE81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6240D377" w14:textId="09104144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6BFD625B" w14:textId="4FA4933A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5ED24139" w14:textId="77B0F83A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38BB6815" w14:textId="77777777" w:rsidTr="001948D0">
        <w:tc>
          <w:tcPr>
            <w:tcW w:w="2136" w:type="dxa"/>
          </w:tcPr>
          <w:p w14:paraId="4EA27D8F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Elektroterapija Hi top</w:t>
            </w:r>
          </w:p>
        </w:tc>
        <w:tc>
          <w:tcPr>
            <w:tcW w:w="3152" w:type="dxa"/>
            <w:gridSpan w:val="6"/>
          </w:tcPr>
          <w:p w14:paraId="130B3291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  <w:p w14:paraId="06B22847" w14:textId="42676144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54" w:type="dxa"/>
          </w:tcPr>
          <w:p w14:paraId="7BBFEF73" w14:textId="5B2FD26A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D520FCF" w14:textId="54A80466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20352396" w14:textId="4CBD995E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5230E483" w14:textId="20B17C99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2871414D" w14:textId="77777777" w:rsidTr="001948D0">
        <w:tc>
          <w:tcPr>
            <w:tcW w:w="2136" w:type="dxa"/>
          </w:tcPr>
          <w:p w14:paraId="0894B617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Magnetoterapija ASSA</w:t>
            </w:r>
          </w:p>
        </w:tc>
        <w:tc>
          <w:tcPr>
            <w:tcW w:w="3152" w:type="dxa"/>
            <w:gridSpan w:val="6"/>
          </w:tcPr>
          <w:p w14:paraId="1017460C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  <w:p w14:paraId="24A0CB76" w14:textId="265E70BA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54" w:type="dxa"/>
          </w:tcPr>
          <w:p w14:paraId="47AA31E7" w14:textId="5405BE11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6749420F" w14:textId="7B596CC3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00781CCF" w14:textId="30AE65D5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657DDC17" w14:textId="2D8572EC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08772FEF" w14:textId="77777777" w:rsidTr="001948D0">
        <w:trPr>
          <w:trHeight w:val="365"/>
        </w:trPr>
        <w:tc>
          <w:tcPr>
            <w:tcW w:w="14454" w:type="dxa"/>
            <w:gridSpan w:val="11"/>
            <w:shd w:val="clear" w:color="auto" w:fill="C1E4F5" w:themeFill="accent1" w:themeFillTint="33"/>
          </w:tcPr>
          <w:p w14:paraId="458E8AFF" w14:textId="77777777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RELAKSACIJOS </w:t>
            </w:r>
          </w:p>
        </w:tc>
      </w:tr>
      <w:tr w:rsidR="00395E8F" w:rsidRPr="00CB2AB7" w14:paraId="615B3061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5F768863" w14:textId="77777777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1948D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lt-LT"/>
                <w14:ligatures w14:val="none"/>
              </w:rPr>
              <w:t> </w:t>
            </w: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Deguonies įsisavinimą lengvinančios </w:t>
            </w:r>
          </w:p>
        </w:tc>
      </w:tr>
      <w:tr w:rsidR="00395E8F" w:rsidRPr="00CB2AB7" w14:paraId="53A1CCC0" w14:textId="77777777" w:rsidTr="001948D0">
        <w:tc>
          <w:tcPr>
            <w:tcW w:w="2136" w:type="dxa"/>
          </w:tcPr>
          <w:p w14:paraId="025BE118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Inhaliacija</w:t>
            </w:r>
          </w:p>
        </w:tc>
        <w:tc>
          <w:tcPr>
            <w:tcW w:w="1778" w:type="dxa"/>
            <w:gridSpan w:val="5"/>
          </w:tcPr>
          <w:p w14:paraId="19D6FFC2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681E6522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711AA7E9" w14:textId="064B40F1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26A87854" w14:textId="100722B6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281CEA89" w14:textId="2315B492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5537AAD7" w14:textId="769C715D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16415D8E" w14:textId="77777777" w:rsidTr="001948D0">
        <w:tc>
          <w:tcPr>
            <w:tcW w:w="2136" w:type="dxa"/>
          </w:tcPr>
          <w:p w14:paraId="0138C901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Haloterapija</w:t>
            </w:r>
          </w:p>
        </w:tc>
        <w:tc>
          <w:tcPr>
            <w:tcW w:w="1778" w:type="dxa"/>
            <w:gridSpan w:val="5"/>
          </w:tcPr>
          <w:p w14:paraId="7A83EA60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31C35BDD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2EA7FD63" w14:textId="6AB5F44B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7DB0791B" w14:textId="6169D6A8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7622FF36" w14:textId="6999E6E9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68B581CC" w14:textId="36E17D73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28D1E7D6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1A7C2CDD" w14:textId="77777777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 </w:t>
            </w: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Arbatos </w:t>
            </w:r>
          </w:p>
        </w:tc>
      </w:tr>
      <w:tr w:rsidR="00395E8F" w:rsidRPr="00CB2AB7" w14:paraId="787B48E9" w14:textId="77777777" w:rsidTr="001948D0">
        <w:tc>
          <w:tcPr>
            <w:tcW w:w="2136" w:type="dxa"/>
          </w:tcPr>
          <w:p w14:paraId="17B7D682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Deguonies-vaistažolių kokteilis</w:t>
            </w:r>
          </w:p>
        </w:tc>
        <w:tc>
          <w:tcPr>
            <w:tcW w:w="1778" w:type="dxa"/>
            <w:gridSpan w:val="5"/>
          </w:tcPr>
          <w:p w14:paraId="02AD03EF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427C9EF9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41EB844F" w14:textId="3D500301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33FB0FB" w14:textId="41901C39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3D753E56" w14:textId="6151DF60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58315AF5" w14:textId="3CE589E0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6A6501AF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2CA8FFAB" w14:textId="77777777" w:rsidR="00395E8F" w:rsidRPr="001948D0" w:rsidRDefault="00395E8F" w:rsidP="00395E8F">
            <w:pPr>
              <w:rPr>
                <w:rFonts w:ascii="Times New Roman" w:hAnsi="Times New Roman" w:cs="Times New Roman"/>
                <w:b/>
                <w:bCs/>
              </w:rPr>
            </w:pPr>
            <w:r w:rsidRPr="00CB2AB7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 </w:t>
            </w: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Relaksacijos</w:t>
            </w:r>
          </w:p>
        </w:tc>
      </w:tr>
      <w:tr w:rsidR="00395E8F" w:rsidRPr="00CB2AB7" w14:paraId="6B3ACBD1" w14:textId="77777777" w:rsidTr="001948D0">
        <w:tc>
          <w:tcPr>
            <w:tcW w:w="2136" w:type="dxa"/>
          </w:tcPr>
          <w:p w14:paraId="3FFE8A1D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Respicare</w:t>
            </w:r>
          </w:p>
        </w:tc>
        <w:tc>
          <w:tcPr>
            <w:tcW w:w="1778" w:type="dxa"/>
            <w:gridSpan w:val="5"/>
          </w:tcPr>
          <w:p w14:paraId="230557D3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1F06F29A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895B338" w14:textId="5AF20734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52094ACD" w14:textId="120B3248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4987840C" w14:textId="2BB925FB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5F80CCB9" w14:textId="19E71DEA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3C0B0C53" w14:textId="77777777" w:rsidTr="001948D0">
        <w:tc>
          <w:tcPr>
            <w:tcW w:w="2136" w:type="dxa"/>
          </w:tcPr>
          <w:p w14:paraId="49A9FF5F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Deguonies terapija</w:t>
            </w:r>
          </w:p>
        </w:tc>
        <w:tc>
          <w:tcPr>
            <w:tcW w:w="1778" w:type="dxa"/>
            <w:gridSpan w:val="5"/>
          </w:tcPr>
          <w:p w14:paraId="19B6AF76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10761471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1CFAECF9" w14:textId="52735C05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6161CF97" w14:textId="2E9E06A2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0065CA79" w14:textId="33FF665C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32532DA6" w14:textId="62CE3464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78E58574" w14:textId="77777777" w:rsidTr="001948D0">
        <w:tc>
          <w:tcPr>
            <w:tcW w:w="2136" w:type="dxa"/>
          </w:tcPr>
          <w:p w14:paraId="0EE4AFE3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Aromaterapija</w:t>
            </w:r>
          </w:p>
        </w:tc>
        <w:tc>
          <w:tcPr>
            <w:tcW w:w="1778" w:type="dxa"/>
            <w:gridSpan w:val="5"/>
          </w:tcPr>
          <w:p w14:paraId="763C41DF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00B800E0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2E064467" w14:textId="1BBCCB1A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417AF1A5" w14:textId="34C87811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24951E33" w14:textId="311E4444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28DB1C9D" w14:textId="024CF3AC" w:rsidR="00395E8F" w:rsidRPr="00CB2AB7" w:rsidRDefault="00395E8F" w:rsidP="0039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0641F410" w14:textId="77777777" w:rsidTr="001948D0">
        <w:tc>
          <w:tcPr>
            <w:tcW w:w="2136" w:type="dxa"/>
          </w:tcPr>
          <w:p w14:paraId="183DABDA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Audiovizualinė relaksacija</w:t>
            </w:r>
          </w:p>
        </w:tc>
        <w:tc>
          <w:tcPr>
            <w:tcW w:w="1778" w:type="dxa"/>
            <w:gridSpan w:val="5"/>
          </w:tcPr>
          <w:p w14:paraId="10F695A7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5ED7D7C5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197D91F0" w14:textId="5D2CC95A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15450D9" w14:textId="1A35608F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1AAE5233" w14:textId="2664BF6A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4E4D4AF8" w14:textId="3BF4B485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03801F18" w14:textId="77777777" w:rsidTr="009F2DA5">
        <w:tc>
          <w:tcPr>
            <w:tcW w:w="2136" w:type="dxa"/>
          </w:tcPr>
          <w:p w14:paraId="2B3CAB15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Binauralinė relaksacija</w:t>
            </w:r>
          </w:p>
        </w:tc>
        <w:tc>
          <w:tcPr>
            <w:tcW w:w="3152" w:type="dxa"/>
            <w:gridSpan w:val="6"/>
          </w:tcPr>
          <w:p w14:paraId="5CEA0973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  <w:p w14:paraId="1FA44A8C" w14:textId="4C0AFF1E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54" w:type="dxa"/>
          </w:tcPr>
          <w:p w14:paraId="7CCC9CC5" w14:textId="664D8858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50A72F72" w14:textId="35BE17DA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38D40840" w14:textId="6F7F2034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63746629" w14:textId="4D9AA49B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6E6C7595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689D1CF3" w14:textId="0126AB66" w:rsidR="00395E8F" w:rsidRPr="001948D0" w:rsidRDefault="00395E8F" w:rsidP="00395E8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lt-LT"/>
                <w14:ligatures w14:val="none"/>
              </w:rPr>
            </w:pPr>
            <w:r w:rsidRPr="001948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lt-LT"/>
                <w14:ligatures w14:val="none"/>
              </w:rPr>
              <w:t>ŠILUMINIAI VEIKSNIAI  </w:t>
            </w:r>
          </w:p>
        </w:tc>
      </w:tr>
      <w:tr w:rsidR="00395E8F" w:rsidRPr="00CB2AB7" w14:paraId="313D77B4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252C5820" w14:textId="553DB6DF" w:rsidR="00395E8F" w:rsidRPr="001948D0" w:rsidRDefault="00395E8F" w:rsidP="00395E8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lt-LT"/>
                <w14:ligatures w14:val="none"/>
              </w:rPr>
              <w:t>Hidroterapija</w:t>
            </w:r>
          </w:p>
        </w:tc>
      </w:tr>
      <w:tr w:rsidR="00395E8F" w:rsidRPr="00CB2AB7" w14:paraId="1CCAB653" w14:textId="77777777" w:rsidTr="001948D0">
        <w:tc>
          <w:tcPr>
            <w:tcW w:w="2136" w:type="dxa"/>
          </w:tcPr>
          <w:p w14:paraId="51E7D721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Angliarūgštės vonia</w:t>
            </w:r>
          </w:p>
        </w:tc>
        <w:tc>
          <w:tcPr>
            <w:tcW w:w="1778" w:type="dxa"/>
            <w:gridSpan w:val="5"/>
          </w:tcPr>
          <w:p w14:paraId="4634EC86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77629ADB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1CDBBD05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  <w:tc>
          <w:tcPr>
            <w:tcW w:w="2341" w:type="dxa"/>
            <w:shd w:val="clear" w:color="auto" w:fill="FFFFFF" w:themeFill="background1"/>
          </w:tcPr>
          <w:p w14:paraId="34EF2D3A" w14:textId="4F713866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56A6DDB0" w14:textId="458D7BA5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6C232EE3" w14:textId="5E403E94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2D1A948C" w14:textId="77777777" w:rsidTr="001948D0">
        <w:tc>
          <w:tcPr>
            <w:tcW w:w="2136" w:type="dxa"/>
          </w:tcPr>
          <w:p w14:paraId="27C14B5F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Rankų vonelė</w:t>
            </w:r>
          </w:p>
        </w:tc>
        <w:tc>
          <w:tcPr>
            <w:tcW w:w="1778" w:type="dxa"/>
            <w:gridSpan w:val="5"/>
          </w:tcPr>
          <w:p w14:paraId="3D753E59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374" w:type="dxa"/>
          </w:tcPr>
          <w:p w14:paraId="55E5B712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8AD061A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  <w:tc>
          <w:tcPr>
            <w:tcW w:w="2341" w:type="dxa"/>
            <w:shd w:val="clear" w:color="auto" w:fill="FFFFFF" w:themeFill="background1"/>
          </w:tcPr>
          <w:p w14:paraId="50D0081C" w14:textId="61ADAC19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57D3ECE4" w14:textId="5EB03058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77810E9D" w14:textId="0E469A28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5D2C5553" w14:textId="77777777" w:rsidTr="001948D0">
        <w:tc>
          <w:tcPr>
            <w:tcW w:w="2136" w:type="dxa"/>
          </w:tcPr>
          <w:p w14:paraId="6FC18DE8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Sausos angliarūgštės kelnės</w:t>
            </w:r>
          </w:p>
        </w:tc>
        <w:tc>
          <w:tcPr>
            <w:tcW w:w="1778" w:type="dxa"/>
            <w:gridSpan w:val="5"/>
          </w:tcPr>
          <w:p w14:paraId="6F6DEF52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6783084F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28E2B1B7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  <w:tc>
          <w:tcPr>
            <w:tcW w:w="2341" w:type="dxa"/>
            <w:shd w:val="clear" w:color="auto" w:fill="FFFFFF" w:themeFill="background1"/>
          </w:tcPr>
          <w:p w14:paraId="1BC88C5B" w14:textId="4594AE6C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77BD2E7C" w14:textId="73F4406B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260D0959" w14:textId="624B8BD2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43AF8550" w14:textId="77777777" w:rsidTr="001948D0">
        <w:tc>
          <w:tcPr>
            <w:tcW w:w="2136" w:type="dxa"/>
          </w:tcPr>
          <w:p w14:paraId="08D241A0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Kojų vonelė</w:t>
            </w:r>
          </w:p>
        </w:tc>
        <w:tc>
          <w:tcPr>
            <w:tcW w:w="1778" w:type="dxa"/>
            <w:gridSpan w:val="5"/>
          </w:tcPr>
          <w:p w14:paraId="052C3CE5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0D28BF4A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F3F1FCB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  <w:tc>
          <w:tcPr>
            <w:tcW w:w="2341" w:type="dxa"/>
            <w:shd w:val="clear" w:color="auto" w:fill="FFFFFF" w:themeFill="background1"/>
          </w:tcPr>
          <w:p w14:paraId="63B3AB80" w14:textId="073FF2B3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7EC737F8" w14:textId="3B4E76B9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16367EEA" w14:textId="058D741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3727565E" w14:textId="77777777" w:rsidTr="001948D0">
        <w:tc>
          <w:tcPr>
            <w:tcW w:w="2136" w:type="dxa"/>
          </w:tcPr>
          <w:p w14:paraId="3F9A31A4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Mineralinė vonia su terpentinu</w:t>
            </w:r>
          </w:p>
        </w:tc>
        <w:tc>
          <w:tcPr>
            <w:tcW w:w="1778" w:type="dxa"/>
            <w:gridSpan w:val="5"/>
          </w:tcPr>
          <w:p w14:paraId="196F49C8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5D6E3208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7823578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  <w:tc>
          <w:tcPr>
            <w:tcW w:w="2341" w:type="dxa"/>
            <w:shd w:val="clear" w:color="auto" w:fill="FFFFFF" w:themeFill="background1"/>
          </w:tcPr>
          <w:p w14:paraId="094A3143" w14:textId="1EAB36F4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7E5083B2" w14:textId="2967E2A4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345B8C6F" w14:textId="58A421A9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297C0035" w14:textId="77777777" w:rsidTr="001948D0">
        <w:tc>
          <w:tcPr>
            <w:tcW w:w="2136" w:type="dxa"/>
          </w:tcPr>
          <w:p w14:paraId="7B291808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Mineralinė vonia be priedų</w:t>
            </w:r>
          </w:p>
        </w:tc>
        <w:tc>
          <w:tcPr>
            <w:tcW w:w="1778" w:type="dxa"/>
            <w:gridSpan w:val="5"/>
          </w:tcPr>
          <w:p w14:paraId="728BDA79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7A493FA0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671ADE13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  <w:tc>
          <w:tcPr>
            <w:tcW w:w="2341" w:type="dxa"/>
            <w:shd w:val="clear" w:color="auto" w:fill="FFFFFF" w:themeFill="background1"/>
          </w:tcPr>
          <w:p w14:paraId="0CC66FF9" w14:textId="2BAC479B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33C25A9B" w14:textId="0B43DEC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1664862C" w14:textId="5DD7BE41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2122C2AF" w14:textId="77777777" w:rsidTr="001948D0">
        <w:tc>
          <w:tcPr>
            <w:tcW w:w="14454" w:type="dxa"/>
            <w:gridSpan w:val="11"/>
            <w:shd w:val="clear" w:color="auto" w:fill="C1E4F5" w:themeFill="accent1" w:themeFillTint="33"/>
          </w:tcPr>
          <w:p w14:paraId="1520A9E7" w14:textId="7EFEB80F" w:rsidR="00395E8F" w:rsidRPr="001948D0" w:rsidRDefault="00395E8F" w:rsidP="00395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Peloidoterapija</w:t>
            </w:r>
          </w:p>
        </w:tc>
      </w:tr>
      <w:tr w:rsidR="00395E8F" w:rsidRPr="00CB2AB7" w14:paraId="104359F6" w14:textId="77777777" w:rsidTr="001948D0">
        <w:tc>
          <w:tcPr>
            <w:tcW w:w="2136" w:type="dxa"/>
          </w:tcPr>
          <w:p w14:paraId="4D937D27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Fangoparafino aplikacija</w:t>
            </w:r>
          </w:p>
        </w:tc>
        <w:tc>
          <w:tcPr>
            <w:tcW w:w="1778" w:type="dxa"/>
            <w:gridSpan w:val="5"/>
          </w:tcPr>
          <w:p w14:paraId="2E35293F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487C14D4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5B37D2AB" w14:textId="4539AE0B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799D92B" w14:textId="589D3DD1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342D0171" w14:textId="3803F31F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4E64E8CA" w14:textId="65949076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95E8F" w:rsidRPr="00CB2AB7" w14:paraId="3AA0E7EF" w14:textId="77777777" w:rsidTr="001948D0">
        <w:tc>
          <w:tcPr>
            <w:tcW w:w="2136" w:type="dxa"/>
          </w:tcPr>
          <w:p w14:paraId="02DEFE46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Purvo maišeliai</w:t>
            </w:r>
          </w:p>
        </w:tc>
        <w:tc>
          <w:tcPr>
            <w:tcW w:w="1778" w:type="dxa"/>
            <w:gridSpan w:val="5"/>
          </w:tcPr>
          <w:p w14:paraId="3FCD76FB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Druskininkai</w:t>
            </w:r>
          </w:p>
        </w:tc>
        <w:tc>
          <w:tcPr>
            <w:tcW w:w="1374" w:type="dxa"/>
          </w:tcPr>
          <w:p w14:paraId="485A53D3" w14:textId="77777777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2A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Birštonas</w:t>
            </w:r>
          </w:p>
        </w:tc>
        <w:tc>
          <w:tcPr>
            <w:tcW w:w="2254" w:type="dxa"/>
          </w:tcPr>
          <w:p w14:paraId="4C4EB1EC" w14:textId="3B7EC85A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1" w:type="dxa"/>
            <w:shd w:val="clear" w:color="auto" w:fill="FFFFFF" w:themeFill="background1"/>
          </w:tcPr>
          <w:p w14:paraId="020C96A3" w14:textId="62C99509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92" w:type="dxa"/>
            <w:shd w:val="clear" w:color="auto" w:fill="FFFFFF" w:themeFill="background1"/>
          </w:tcPr>
          <w:p w14:paraId="37FB8DE8" w14:textId="1E67EA6B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79" w:type="dxa"/>
            <w:shd w:val="clear" w:color="auto" w:fill="FFFFFF" w:themeFill="background1"/>
          </w:tcPr>
          <w:p w14:paraId="6BFF4257" w14:textId="5D8F877C" w:rsidR="00395E8F" w:rsidRPr="00CB2AB7" w:rsidRDefault="00395E8F" w:rsidP="00395E8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p w14:paraId="0008944D" w14:textId="77777777" w:rsidR="00CB2AB7" w:rsidRPr="00E221E2" w:rsidRDefault="00CB2AB7" w:rsidP="002239B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6D2EE07C" w14:textId="127C66F3" w:rsidR="00E221E2" w:rsidRPr="00E221E2" w:rsidRDefault="00E221E2" w:rsidP="002239B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E221E2">
        <w:rPr>
          <w:rFonts w:ascii="Times New Roman" w:hAnsi="Times New Roman" w:cs="Times New Roman"/>
          <w:color w:val="000000" w:themeColor="text1"/>
        </w:rPr>
        <w:t xml:space="preserve">Gydytojų specialistų konsultacijos, laboratorijos (klinikinės, biochemijos), radiologijos ir sudėtingos klinikinės fiziologijos tyrimai, ortopedinės ir kompensacinės technikos pritaikymo paslaugos ir slaugos paslaugos teikiamos teisės aktų nustatyta tvarka. </w:t>
      </w:r>
    </w:p>
    <w:p w14:paraId="36C75A13" w14:textId="77777777" w:rsidR="00395E8F" w:rsidRDefault="00395E8F"/>
    <w:sectPr w:rsidR="00395E8F" w:rsidSect="006C3F62">
      <w:pgSz w:w="16838" w:h="11906" w:orient="landscape"/>
      <w:pgMar w:top="1134" w:right="124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B7"/>
    <w:rsid w:val="001172F9"/>
    <w:rsid w:val="00160A3C"/>
    <w:rsid w:val="001948D0"/>
    <w:rsid w:val="002239BB"/>
    <w:rsid w:val="00395E8F"/>
    <w:rsid w:val="006C3F62"/>
    <w:rsid w:val="007B6A5B"/>
    <w:rsid w:val="008A304C"/>
    <w:rsid w:val="008D1D3A"/>
    <w:rsid w:val="00BD6604"/>
    <w:rsid w:val="00C50588"/>
    <w:rsid w:val="00CB2AB7"/>
    <w:rsid w:val="00D5648F"/>
    <w:rsid w:val="00D93B7F"/>
    <w:rsid w:val="00E221E2"/>
    <w:rsid w:val="00FC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96AE"/>
  <w15:chartTrackingRefBased/>
  <w15:docId w15:val="{F7565C54-B646-4F6E-8016-7812A10A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2AB7"/>
  </w:style>
  <w:style w:type="paragraph" w:styleId="Antrat1">
    <w:name w:val="heading 1"/>
    <w:basedOn w:val="prastasis"/>
    <w:next w:val="prastasis"/>
    <w:link w:val="Antrat1Diagrama"/>
    <w:uiPriority w:val="9"/>
    <w:qFormat/>
    <w:rsid w:val="00CB2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2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2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2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2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2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2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2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2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2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2A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2A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2A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2A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2A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2A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2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2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2A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2A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2A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2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2A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2AB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B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239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39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39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39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3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D783D028EC0F24F891B4748538DC939" ma:contentTypeVersion="14" ma:contentTypeDescription="Kurkite naują dokumentą." ma:contentTypeScope="" ma:versionID="9d5a6f16fae3ce5aee4f03557b5921b9">
  <xsd:schema xmlns:xsd="http://www.w3.org/2001/XMLSchema" xmlns:xs="http://www.w3.org/2001/XMLSchema" xmlns:p="http://schemas.microsoft.com/office/2006/metadata/properties" xmlns:ns3="50b5d88f-e64e-4b1e-9dc1-eaee947b79a4" xmlns:ns4="74034e55-69aa-4c75-b8dc-ff018bbc3fc1" targetNamespace="http://schemas.microsoft.com/office/2006/metadata/properties" ma:root="true" ma:fieldsID="7012a829e6da6463fc89998048abce5b" ns3:_="" ns4:_="">
    <xsd:import namespace="50b5d88f-e64e-4b1e-9dc1-eaee947b79a4"/>
    <xsd:import namespace="74034e55-69aa-4c75-b8dc-ff018bbc3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d88f-e64e-4b1e-9dc1-eaee947b7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34e55-69aa-4c75-b8dc-ff018bbc3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b5d88f-e64e-4b1e-9dc1-eaee947b79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B8E4F-62FC-481C-8362-2E22D639A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5d88f-e64e-4b1e-9dc1-eaee947b79a4"/>
    <ds:schemaRef ds:uri="74034e55-69aa-4c75-b8dc-ff018bbc3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7A338-43B6-4E7A-805C-F7517375A8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C7108-1839-4FE9-9785-5A30603D55E4}">
  <ds:schemaRefs>
    <ds:schemaRef ds:uri="http://schemas.microsoft.com/office/2006/metadata/properties"/>
    <ds:schemaRef ds:uri="http://schemas.microsoft.com/office/infopath/2007/PartnerControls"/>
    <ds:schemaRef ds:uri="50b5d88f-e64e-4b1e-9dc1-eaee947b79a4"/>
  </ds:schemaRefs>
</ds:datastoreItem>
</file>

<file path=customXml/itemProps4.xml><?xml version="1.0" encoding="utf-8"?>
<ds:datastoreItem xmlns:ds="http://schemas.openxmlformats.org/officeDocument/2006/customXml" ds:itemID="{A6FD61A3-3D67-4955-BCCE-27B170B7C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3812</Characters>
  <Application>Microsoft Office Word</Application>
  <DocSecurity>0</DocSecurity>
  <Lines>190</Lines>
  <Paragraphs>162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Bučienė</dc:creator>
  <cp:keywords/>
  <dc:description/>
  <cp:lastModifiedBy>Kristina Bučienė</cp:lastModifiedBy>
  <cp:revision>3</cp:revision>
  <dcterms:created xsi:type="dcterms:W3CDTF">2026-05-27T10:32:00Z</dcterms:created>
  <dcterms:modified xsi:type="dcterms:W3CDTF">2026-05-27T13:09:00Z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0x0101001D783D028EC0F24F891B4748538DC939</vt:lpwstr>
  </property>
</Properties>
</file>