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2A5E" w:rsidRPr="00BA6C4C" w:rsidRDefault="00FA2A5E" w:rsidP="00FA2A5E">
      <w:pPr>
        <w:pStyle w:val="Sraopastraipa1"/>
        <w:spacing w:after="120" w:line="240" w:lineRule="auto"/>
        <w:ind w:left="0"/>
        <w:jc w:val="both"/>
        <w:rPr>
          <w:rStyle w:val="Numatytasispastraiposriftas1"/>
          <w:rFonts w:ascii="Times New Roman" w:hAnsi="Times New Roman"/>
          <w:sz w:val="24"/>
          <w:szCs w:val="24"/>
          <w:lang w:val="lt-LT"/>
        </w:rPr>
      </w:pPr>
      <w:r w:rsidRPr="00BA6C4C">
        <w:rPr>
          <w:rStyle w:val="Numatytasispastraiposriftas1"/>
          <w:rFonts w:ascii="Times New Roman" w:eastAsia="Times New Roman" w:hAnsi="Times New Roman"/>
          <w:b/>
          <w:bCs/>
          <w:color w:val="000000"/>
          <w:spacing w:val="5"/>
          <w:sz w:val="24"/>
          <w:szCs w:val="24"/>
          <w:lang w:val="lt-LT" w:eastAsia="lt-LT"/>
        </w:rPr>
        <w:t>Asmens duomenys, tvarkomi vykdant vaizdo stebėjimą</w:t>
      </w:r>
    </w:p>
    <w:p w:rsidR="00FA2A5E" w:rsidRPr="00BA6C4C" w:rsidRDefault="00FA2A5E" w:rsidP="00FA2A5E">
      <w:pPr>
        <w:pStyle w:val="Sraopastraipa1"/>
        <w:spacing w:after="120" w:line="240" w:lineRule="auto"/>
        <w:ind w:left="360"/>
        <w:jc w:val="both"/>
        <w:rPr>
          <w:rStyle w:val="Numatytasispastraiposriftas1"/>
          <w:rFonts w:ascii="Times New Roman" w:hAnsi="Times New Roman"/>
          <w:sz w:val="24"/>
          <w:szCs w:val="24"/>
          <w:lang w:val="lt-LT"/>
        </w:rPr>
      </w:pPr>
    </w:p>
    <w:tbl>
      <w:tblPr>
        <w:tblW w:w="10440" w:type="dxa"/>
        <w:tblInd w:w="-1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5"/>
        <w:gridCol w:w="2835"/>
        <w:gridCol w:w="1559"/>
        <w:gridCol w:w="2126"/>
        <w:gridCol w:w="1755"/>
      </w:tblGrid>
      <w:tr w:rsidR="00FA2A5E" w:rsidRPr="00DA384E" w:rsidTr="00F958F9">
        <w:trPr>
          <w:trHeight w:val="788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A5E" w:rsidRPr="00DA384E" w:rsidRDefault="00FA2A5E" w:rsidP="00F958F9">
            <w:pPr>
              <w:pStyle w:val="Sraopastraipa1"/>
              <w:spacing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lt-LT"/>
              </w:rPr>
            </w:pPr>
            <w:r w:rsidRPr="00DA384E">
              <w:rPr>
                <w:rFonts w:ascii="Times New Roman" w:hAnsi="Times New Roman"/>
                <w:b/>
                <w:bCs/>
                <w:lang w:val="lt-LT"/>
              </w:rPr>
              <w:t>Duomenų tvarkymo</w:t>
            </w:r>
          </w:p>
          <w:p w:rsidR="00FA2A5E" w:rsidRPr="00DA384E" w:rsidRDefault="00FA2A5E" w:rsidP="00F958F9">
            <w:pPr>
              <w:pStyle w:val="Sraopastraipa1"/>
              <w:spacing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lt-LT"/>
              </w:rPr>
            </w:pPr>
            <w:r w:rsidRPr="00DA384E">
              <w:rPr>
                <w:rFonts w:ascii="Times New Roman" w:hAnsi="Times New Roman"/>
                <w:b/>
                <w:bCs/>
                <w:lang w:val="lt-LT"/>
              </w:rPr>
              <w:t>tikslas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A5E" w:rsidRPr="00DA384E" w:rsidRDefault="00FA2A5E" w:rsidP="00F958F9">
            <w:pPr>
              <w:pStyle w:val="Sraopastraipa1"/>
              <w:spacing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lt-LT"/>
              </w:rPr>
            </w:pPr>
            <w:r w:rsidRPr="00DA384E">
              <w:rPr>
                <w:rFonts w:ascii="Times New Roman" w:hAnsi="Times New Roman"/>
                <w:b/>
                <w:bCs/>
                <w:lang w:val="lt-LT"/>
              </w:rPr>
              <w:t>Tvarkomi asmens duomenys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A5E" w:rsidRPr="00DA384E" w:rsidRDefault="00FA2A5E" w:rsidP="00F958F9">
            <w:pPr>
              <w:pStyle w:val="Sraopastraipa1"/>
              <w:spacing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lt-LT"/>
              </w:rPr>
            </w:pPr>
            <w:r w:rsidRPr="00DA384E">
              <w:rPr>
                <w:rFonts w:ascii="Times New Roman" w:hAnsi="Times New Roman"/>
                <w:b/>
                <w:bCs/>
                <w:lang w:val="lt-LT"/>
              </w:rPr>
              <w:t>Duomenų tvarkymo terminas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FA2A5E" w:rsidRPr="00DA384E" w:rsidRDefault="00FA2A5E" w:rsidP="00F958F9">
            <w:pPr>
              <w:pStyle w:val="Sraopastraipa1"/>
              <w:spacing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lt-LT"/>
              </w:rPr>
            </w:pPr>
            <w:r w:rsidRPr="00DA384E">
              <w:rPr>
                <w:rFonts w:ascii="Times New Roman" w:hAnsi="Times New Roman"/>
                <w:b/>
                <w:bCs/>
                <w:lang w:val="lt-LT"/>
              </w:rPr>
              <w:t>Duomenų valdytojas ir gavėjai (savarankiški valdytojai)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A5E" w:rsidRPr="00DA384E" w:rsidRDefault="00FA2A5E" w:rsidP="00F958F9">
            <w:pPr>
              <w:pStyle w:val="Sraopastraipa1"/>
              <w:spacing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lt-LT"/>
              </w:rPr>
            </w:pPr>
            <w:r w:rsidRPr="00DA384E">
              <w:rPr>
                <w:rFonts w:ascii="Times New Roman" w:hAnsi="Times New Roman"/>
                <w:b/>
                <w:bCs/>
                <w:lang w:val="lt-LT"/>
              </w:rPr>
              <w:t>Duomenų tvarkymo pagrindas</w:t>
            </w:r>
          </w:p>
        </w:tc>
      </w:tr>
      <w:tr w:rsidR="00FA2A5E" w:rsidRPr="00DA384E" w:rsidTr="00F958F9">
        <w:trPr>
          <w:trHeight w:val="60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A5E" w:rsidRPr="00DA384E" w:rsidRDefault="00FA2A5E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b/>
                <w:bCs/>
                <w:lang w:val="lt-LT"/>
              </w:rPr>
            </w:pPr>
            <w:r w:rsidRPr="00DA384E">
              <w:rPr>
                <w:rFonts w:ascii="Times New Roman" w:hAnsi="Times New Roman"/>
                <w:b/>
                <w:bCs/>
                <w:lang w:val="lt-LT"/>
              </w:rPr>
              <w:t>Vaizdo stebėjimas, siekiant užtikrinti darbuotojų, klientų ir bendrovės turto saugumą Druskininkuose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A5E" w:rsidRPr="00DA384E" w:rsidRDefault="00FA2A5E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lang w:val="lt-LT"/>
              </w:rPr>
            </w:pPr>
            <w:r w:rsidRPr="00DA384E">
              <w:rPr>
                <w:rFonts w:ascii="Times New Roman" w:hAnsi="Times New Roman"/>
                <w:lang w:val="lt-LT"/>
              </w:rPr>
              <w:t>Vaizdo stebėjimo kamerų užfiksuoti duomenys: duomenų subjektų atvaizdas ir kiti fiziologinio pobūdžio požymiai (pvz. judesių / eisenos ypatybės)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A5E" w:rsidRPr="00DA384E" w:rsidRDefault="00FA2A5E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lang w:val="lt-LT"/>
              </w:rPr>
            </w:pPr>
            <w:r w:rsidRPr="00DA384E">
              <w:rPr>
                <w:rFonts w:ascii="Times New Roman" w:hAnsi="Times New Roman"/>
                <w:lang w:val="lt-LT"/>
              </w:rPr>
              <w:t>14 dienų nuo įrašo suformavimo dienos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5E" w:rsidRPr="00537772" w:rsidRDefault="00FA2A5E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lang w:val="lt-LT"/>
              </w:rPr>
            </w:pPr>
            <w:r w:rsidRPr="00DA384E">
              <w:rPr>
                <w:rFonts w:ascii="Times New Roman" w:hAnsi="Times New Roman"/>
                <w:lang w:val="lt-LT"/>
              </w:rPr>
              <w:t>Duomenų valdytojas – UAB Eglės sanatorija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A5E" w:rsidRPr="00336EF3" w:rsidRDefault="00FA2A5E" w:rsidP="00F958F9">
            <w:pPr>
              <w:pStyle w:val="Sraopastraipa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lt-LT"/>
              </w:rPr>
            </w:pPr>
            <w:r>
              <w:rPr>
                <w:rFonts w:ascii="Times New Roman" w:hAnsi="Times New Roman"/>
                <w:b/>
                <w:bCs/>
                <w:lang w:val="lt-LT"/>
              </w:rPr>
              <w:t>Teisėtas interesas</w:t>
            </w:r>
          </w:p>
          <w:p w:rsidR="00FA2A5E" w:rsidRPr="00537772" w:rsidRDefault="00FA2A5E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b/>
                <w:bCs/>
                <w:lang w:val="lt-LT"/>
              </w:rPr>
            </w:pPr>
            <w:r w:rsidRPr="006B498B">
              <w:rPr>
                <w:rStyle w:val="Numatytasispastraiposriftas1"/>
                <w:rFonts w:ascii="Times New Roman" w:hAnsi="Times New Roman"/>
                <w:lang w:val="lt-LT"/>
              </w:rPr>
              <w:t>BDAR 6</w:t>
            </w:r>
            <w:r>
              <w:rPr>
                <w:rStyle w:val="Numatytasispastraiposriftas1"/>
                <w:rFonts w:ascii="Times New Roman" w:hAnsi="Times New Roman"/>
                <w:lang w:val="lt-LT"/>
              </w:rPr>
              <w:t> </w:t>
            </w:r>
            <w:r w:rsidRPr="006B498B">
              <w:rPr>
                <w:rStyle w:val="Numatytasispastraiposriftas1"/>
                <w:rFonts w:ascii="Times New Roman" w:hAnsi="Times New Roman"/>
                <w:lang w:val="lt-LT"/>
              </w:rPr>
              <w:t>str. 1</w:t>
            </w:r>
            <w:r>
              <w:rPr>
                <w:rStyle w:val="Numatytasispastraiposriftas1"/>
                <w:rFonts w:ascii="Times New Roman" w:hAnsi="Times New Roman"/>
                <w:lang w:val="lt-LT"/>
              </w:rPr>
              <w:t> </w:t>
            </w:r>
            <w:r w:rsidRPr="006B498B">
              <w:rPr>
                <w:rStyle w:val="Numatytasispastraiposriftas1"/>
                <w:rFonts w:ascii="Times New Roman" w:hAnsi="Times New Roman"/>
                <w:lang w:val="lt-LT"/>
              </w:rPr>
              <w:t>d</w:t>
            </w:r>
            <w:r>
              <w:rPr>
                <w:rStyle w:val="Numatytasispastraiposriftas1"/>
                <w:rFonts w:ascii="Times New Roman" w:hAnsi="Times New Roman"/>
                <w:lang w:val="lt-LT"/>
              </w:rPr>
              <w:t>.</w:t>
            </w:r>
            <w:r w:rsidRPr="00336EF3">
              <w:rPr>
                <w:rStyle w:val="Numatytasispastraiposriftas1"/>
                <w:rFonts w:ascii="Times New Roman" w:hAnsi="Times New Roman"/>
                <w:lang w:val="lt-LT"/>
              </w:rPr>
              <w:t xml:space="preserve"> </w:t>
            </w:r>
            <w:r>
              <w:rPr>
                <w:rStyle w:val="Numatytasispastraiposriftas1"/>
                <w:rFonts w:ascii="Times New Roman" w:hAnsi="Times New Roman"/>
                <w:lang w:val="lt-LT"/>
              </w:rPr>
              <w:t>f </w:t>
            </w:r>
            <w:r w:rsidRPr="00336EF3">
              <w:rPr>
                <w:rStyle w:val="Numatytasispastraiposriftas1"/>
                <w:rFonts w:ascii="Times New Roman" w:hAnsi="Times New Roman"/>
                <w:lang w:val="lt-LT"/>
              </w:rPr>
              <w:t>p</w:t>
            </w:r>
            <w:r>
              <w:rPr>
                <w:rStyle w:val="Numatytasispastraiposriftas1"/>
                <w:rFonts w:ascii="Times New Roman" w:hAnsi="Times New Roman"/>
                <w:lang w:val="lt-LT"/>
              </w:rPr>
              <w:t>.</w:t>
            </w:r>
          </w:p>
        </w:tc>
      </w:tr>
      <w:tr w:rsidR="00FA2A5E" w:rsidRPr="00DA384E" w:rsidTr="00F958F9">
        <w:trPr>
          <w:trHeight w:val="60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A5E" w:rsidRPr="00DA384E" w:rsidRDefault="00FA2A5E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b/>
                <w:bCs/>
                <w:lang w:val="lt-LT"/>
              </w:rPr>
            </w:pPr>
            <w:r w:rsidRPr="00DA384E">
              <w:rPr>
                <w:rFonts w:ascii="Times New Roman" w:hAnsi="Times New Roman"/>
                <w:b/>
                <w:bCs/>
                <w:lang w:val="lt-LT"/>
              </w:rPr>
              <w:t>Vaizdo stebėjimas, siekiant užtikrinti darbuotojų, klientų ir bendrovės turto saugumą Birštone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A5E" w:rsidRPr="00DA384E" w:rsidRDefault="00FA2A5E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lang w:val="lt-LT"/>
              </w:rPr>
            </w:pPr>
            <w:r w:rsidRPr="00DA384E">
              <w:rPr>
                <w:rFonts w:ascii="Times New Roman" w:hAnsi="Times New Roman"/>
                <w:lang w:val="lt-LT"/>
              </w:rPr>
              <w:t>Vaizdo stebėjimo kamerų užfiksuoti duomenys: duomenų subjektų atvaizdas ir kiti fiziologinio pobūdžio požymiai (pvz. judesių / eisenos ypatybės)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A5E" w:rsidRPr="00DA384E" w:rsidRDefault="00FA2A5E" w:rsidP="00F958F9">
            <w:pPr>
              <w:pStyle w:val="Sraopastraipa1"/>
              <w:spacing w:after="120" w:line="240" w:lineRule="auto"/>
              <w:ind w:left="0"/>
              <w:jc w:val="both"/>
              <w:rPr>
                <w:rFonts w:ascii="Times New Roman" w:hAnsi="Times New Roman"/>
                <w:lang w:val="lt-LT"/>
              </w:rPr>
            </w:pPr>
            <w:r w:rsidRPr="00DA384E">
              <w:rPr>
                <w:rFonts w:ascii="Times New Roman" w:hAnsi="Times New Roman"/>
                <w:lang w:val="lt-LT"/>
              </w:rPr>
              <w:t>14 dienų nuo įrašo suformavimo dienos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5E" w:rsidRPr="00DA384E" w:rsidRDefault="00FA2A5E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lang w:val="lt-LT"/>
              </w:rPr>
            </w:pPr>
            <w:r w:rsidRPr="00DA384E">
              <w:rPr>
                <w:rFonts w:ascii="Times New Roman" w:hAnsi="Times New Roman"/>
                <w:lang w:val="lt-LT"/>
              </w:rPr>
              <w:t>Duomenų valdytojas – UAB Eglės sanatorija.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A5E" w:rsidRPr="00336EF3" w:rsidRDefault="00FA2A5E" w:rsidP="00F958F9">
            <w:pPr>
              <w:pStyle w:val="Sraopastraipa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lt-LT"/>
              </w:rPr>
            </w:pPr>
            <w:r>
              <w:rPr>
                <w:rFonts w:ascii="Times New Roman" w:hAnsi="Times New Roman"/>
                <w:b/>
                <w:bCs/>
                <w:lang w:val="lt-LT"/>
              </w:rPr>
              <w:t>Teisėtas interesas</w:t>
            </w:r>
          </w:p>
          <w:p w:rsidR="00FA2A5E" w:rsidRPr="00DA384E" w:rsidRDefault="00FA2A5E" w:rsidP="00F958F9">
            <w:pPr>
              <w:pStyle w:val="Sraopastraipa1"/>
              <w:spacing w:after="120" w:line="240" w:lineRule="auto"/>
              <w:ind w:left="0"/>
              <w:jc w:val="both"/>
              <w:rPr>
                <w:rFonts w:ascii="Times New Roman" w:hAnsi="Times New Roman"/>
                <w:lang w:val="lt-LT"/>
              </w:rPr>
            </w:pPr>
            <w:r w:rsidRPr="006B498B">
              <w:rPr>
                <w:rStyle w:val="Numatytasispastraiposriftas1"/>
                <w:rFonts w:ascii="Times New Roman" w:hAnsi="Times New Roman"/>
                <w:lang w:val="lt-LT"/>
              </w:rPr>
              <w:t>BDAR 6</w:t>
            </w:r>
            <w:r>
              <w:rPr>
                <w:rStyle w:val="Numatytasispastraiposriftas1"/>
                <w:rFonts w:ascii="Times New Roman" w:hAnsi="Times New Roman"/>
                <w:lang w:val="lt-LT"/>
              </w:rPr>
              <w:t> </w:t>
            </w:r>
            <w:r w:rsidRPr="006B498B">
              <w:rPr>
                <w:rStyle w:val="Numatytasispastraiposriftas1"/>
                <w:rFonts w:ascii="Times New Roman" w:hAnsi="Times New Roman"/>
                <w:lang w:val="lt-LT"/>
              </w:rPr>
              <w:t>str. 1</w:t>
            </w:r>
            <w:r>
              <w:rPr>
                <w:rStyle w:val="Numatytasispastraiposriftas1"/>
                <w:rFonts w:ascii="Times New Roman" w:hAnsi="Times New Roman"/>
                <w:lang w:val="lt-LT"/>
              </w:rPr>
              <w:t> </w:t>
            </w:r>
            <w:r w:rsidRPr="006B498B">
              <w:rPr>
                <w:rStyle w:val="Numatytasispastraiposriftas1"/>
                <w:rFonts w:ascii="Times New Roman" w:hAnsi="Times New Roman"/>
                <w:lang w:val="lt-LT"/>
              </w:rPr>
              <w:t>d</w:t>
            </w:r>
            <w:r>
              <w:rPr>
                <w:rStyle w:val="Numatytasispastraiposriftas1"/>
                <w:rFonts w:ascii="Times New Roman" w:hAnsi="Times New Roman"/>
                <w:lang w:val="lt-LT"/>
              </w:rPr>
              <w:t>.</w:t>
            </w:r>
            <w:r w:rsidRPr="00336EF3">
              <w:rPr>
                <w:rStyle w:val="Numatytasispastraiposriftas1"/>
                <w:rFonts w:ascii="Times New Roman" w:hAnsi="Times New Roman"/>
                <w:lang w:val="lt-LT"/>
              </w:rPr>
              <w:t xml:space="preserve"> </w:t>
            </w:r>
            <w:r>
              <w:rPr>
                <w:rStyle w:val="Numatytasispastraiposriftas1"/>
                <w:rFonts w:ascii="Times New Roman" w:hAnsi="Times New Roman"/>
                <w:lang w:val="lt-LT"/>
              </w:rPr>
              <w:t>f </w:t>
            </w:r>
            <w:r w:rsidRPr="00336EF3">
              <w:rPr>
                <w:rStyle w:val="Numatytasispastraiposriftas1"/>
                <w:rFonts w:ascii="Times New Roman" w:hAnsi="Times New Roman"/>
                <w:lang w:val="lt-LT"/>
              </w:rPr>
              <w:t>p</w:t>
            </w:r>
            <w:r>
              <w:rPr>
                <w:rStyle w:val="Numatytasispastraiposriftas1"/>
                <w:rFonts w:ascii="Times New Roman" w:hAnsi="Times New Roman"/>
                <w:lang w:val="lt-LT"/>
              </w:rPr>
              <w:t>.</w:t>
            </w:r>
          </w:p>
        </w:tc>
      </w:tr>
      <w:tr w:rsidR="00FA2A5E" w:rsidRPr="00DA384E" w:rsidTr="00F958F9">
        <w:trPr>
          <w:trHeight w:val="1333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A5E" w:rsidRPr="00DA384E" w:rsidRDefault="00FA2A5E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b/>
                <w:bCs/>
                <w:lang w:val="lt-LT"/>
              </w:rPr>
            </w:pPr>
            <w:r w:rsidRPr="00DA384E">
              <w:rPr>
                <w:rFonts w:ascii="Times New Roman" w:hAnsi="Times New Roman"/>
                <w:b/>
                <w:bCs/>
                <w:lang w:val="lt-LT"/>
              </w:rPr>
              <w:t>Vaizdo stebėjimas, siekiant užtikrinti darbuotojų, klientų  ir bendrovės turto saugumą Vilniuje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A5E" w:rsidRPr="00DA384E" w:rsidRDefault="00FA2A5E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lang w:val="lt-LT"/>
              </w:rPr>
            </w:pPr>
            <w:r w:rsidRPr="00DA384E">
              <w:rPr>
                <w:rFonts w:ascii="Times New Roman" w:hAnsi="Times New Roman"/>
                <w:lang w:val="lt-LT"/>
              </w:rPr>
              <w:t>Vaizdo stebėjimo kamerų užfiksuoti duomenys: duomenų subjektų atvaizdas ir kiti fiziologinio pobūdžio požymiai (pvz. judesių / eisenos ypatybės)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A5E" w:rsidRPr="00DA384E" w:rsidRDefault="00FA2A5E" w:rsidP="00F958F9">
            <w:pPr>
              <w:pStyle w:val="Sraopastraipa1"/>
              <w:spacing w:after="120" w:line="240" w:lineRule="auto"/>
              <w:ind w:left="0"/>
              <w:jc w:val="both"/>
              <w:rPr>
                <w:rFonts w:ascii="Times New Roman" w:hAnsi="Times New Roman"/>
                <w:lang w:val="lt-LT"/>
              </w:rPr>
            </w:pPr>
            <w:r w:rsidRPr="00DA384E">
              <w:rPr>
                <w:rFonts w:ascii="Times New Roman" w:hAnsi="Times New Roman"/>
                <w:lang w:val="lt-LT"/>
              </w:rPr>
              <w:t>14 dienų nuo įrašo suformavimo dienos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5E" w:rsidRPr="00DA384E" w:rsidRDefault="00FA2A5E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lang w:val="lt-LT"/>
              </w:rPr>
            </w:pPr>
            <w:r w:rsidRPr="00DA384E">
              <w:rPr>
                <w:rFonts w:ascii="Times New Roman" w:hAnsi="Times New Roman"/>
                <w:lang w:val="lt-LT"/>
              </w:rPr>
              <w:t>Duomenų valdytojas – UAB Eglės sanatorija</w:t>
            </w:r>
            <w:r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A5E" w:rsidRPr="00336EF3" w:rsidRDefault="00FA2A5E" w:rsidP="00F958F9">
            <w:pPr>
              <w:pStyle w:val="Sraopastraipa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lt-LT"/>
              </w:rPr>
            </w:pPr>
            <w:r>
              <w:rPr>
                <w:rFonts w:ascii="Times New Roman" w:hAnsi="Times New Roman"/>
                <w:b/>
                <w:bCs/>
                <w:lang w:val="lt-LT"/>
              </w:rPr>
              <w:t>Teisėtas interesas</w:t>
            </w:r>
          </w:p>
          <w:p w:rsidR="00FA2A5E" w:rsidRPr="00DA384E" w:rsidRDefault="00FA2A5E" w:rsidP="00F958F9">
            <w:pPr>
              <w:pStyle w:val="Sraopastraipa1"/>
              <w:spacing w:after="12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lt-LT"/>
              </w:rPr>
            </w:pPr>
            <w:r w:rsidRPr="006B498B">
              <w:rPr>
                <w:rStyle w:val="Numatytasispastraiposriftas1"/>
                <w:rFonts w:ascii="Times New Roman" w:hAnsi="Times New Roman"/>
                <w:lang w:val="lt-LT"/>
              </w:rPr>
              <w:t>BDAR 6</w:t>
            </w:r>
            <w:r>
              <w:rPr>
                <w:rStyle w:val="Numatytasispastraiposriftas1"/>
                <w:rFonts w:ascii="Times New Roman" w:hAnsi="Times New Roman"/>
                <w:lang w:val="lt-LT"/>
              </w:rPr>
              <w:t> </w:t>
            </w:r>
            <w:r w:rsidRPr="006B498B">
              <w:rPr>
                <w:rStyle w:val="Numatytasispastraiposriftas1"/>
                <w:rFonts w:ascii="Times New Roman" w:hAnsi="Times New Roman"/>
                <w:lang w:val="lt-LT"/>
              </w:rPr>
              <w:t>str. 1</w:t>
            </w:r>
            <w:r>
              <w:rPr>
                <w:rStyle w:val="Numatytasispastraiposriftas1"/>
                <w:rFonts w:ascii="Times New Roman" w:hAnsi="Times New Roman"/>
                <w:lang w:val="lt-LT"/>
              </w:rPr>
              <w:t> </w:t>
            </w:r>
            <w:r w:rsidRPr="006B498B">
              <w:rPr>
                <w:rStyle w:val="Numatytasispastraiposriftas1"/>
                <w:rFonts w:ascii="Times New Roman" w:hAnsi="Times New Roman"/>
                <w:lang w:val="lt-LT"/>
              </w:rPr>
              <w:t>d</w:t>
            </w:r>
            <w:r>
              <w:rPr>
                <w:rStyle w:val="Numatytasispastraiposriftas1"/>
                <w:rFonts w:ascii="Times New Roman" w:hAnsi="Times New Roman"/>
                <w:lang w:val="lt-LT"/>
              </w:rPr>
              <w:t>.</w:t>
            </w:r>
            <w:r w:rsidRPr="00336EF3">
              <w:rPr>
                <w:rStyle w:val="Numatytasispastraiposriftas1"/>
                <w:rFonts w:ascii="Times New Roman" w:hAnsi="Times New Roman"/>
                <w:lang w:val="lt-LT"/>
              </w:rPr>
              <w:t xml:space="preserve"> </w:t>
            </w:r>
            <w:r>
              <w:rPr>
                <w:rStyle w:val="Numatytasispastraiposriftas1"/>
                <w:rFonts w:ascii="Times New Roman" w:hAnsi="Times New Roman"/>
                <w:lang w:val="lt-LT"/>
              </w:rPr>
              <w:t>f </w:t>
            </w:r>
            <w:r w:rsidRPr="00336EF3">
              <w:rPr>
                <w:rStyle w:val="Numatytasispastraiposriftas1"/>
                <w:rFonts w:ascii="Times New Roman" w:hAnsi="Times New Roman"/>
                <w:lang w:val="lt-LT"/>
              </w:rPr>
              <w:t>p</w:t>
            </w:r>
            <w:r>
              <w:rPr>
                <w:rStyle w:val="Numatytasispastraiposriftas1"/>
                <w:rFonts w:ascii="Times New Roman" w:hAnsi="Times New Roman"/>
                <w:lang w:val="lt-LT"/>
              </w:rPr>
              <w:t>.</w:t>
            </w:r>
          </w:p>
        </w:tc>
      </w:tr>
      <w:tr w:rsidR="00FA2A5E" w:rsidRPr="00DA384E" w:rsidTr="00F958F9">
        <w:trPr>
          <w:trHeight w:val="1333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A5E" w:rsidRPr="00DA384E" w:rsidRDefault="00FA2A5E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b/>
                <w:bCs/>
                <w:lang w:val="lt-LT"/>
              </w:rPr>
            </w:pPr>
            <w:r w:rsidRPr="00DA384E">
              <w:rPr>
                <w:rFonts w:ascii="Times New Roman" w:hAnsi="Times New Roman"/>
                <w:b/>
                <w:bCs/>
                <w:lang w:val="lt-LT"/>
              </w:rPr>
              <w:t>Vaizdo stebėjimas, siekiant užtikrinti darbuotojų, klientų  ir bendrovės turto saugumą Kaune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A5E" w:rsidRPr="00DA384E" w:rsidRDefault="00FA2A5E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lang w:val="lt-LT"/>
              </w:rPr>
            </w:pPr>
            <w:r w:rsidRPr="00DA384E">
              <w:rPr>
                <w:rFonts w:ascii="Times New Roman" w:hAnsi="Times New Roman"/>
                <w:lang w:val="lt-LT"/>
              </w:rPr>
              <w:t>Vaizdo stebėjimo kamerų užfiksuoti duomenys: duomenų subjektų atvaizdas ir kiti fiziologinio pobūdžio požymiai (pvz. judesių / eisenos ypatybės)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A5E" w:rsidRPr="00DA384E" w:rsidRDefault="00FA2A5E" w:rsidP="00F958F9">
            <w:pPr>
              <w:pStyle w:val="Sraopastraipa1"/>
              <w:spacing w:after="120" w:line="240" w:lineRule="auto"/>
              <w:ind w:left="0"/>
              <w:jc w:val="both"/>
              <w:rPr>
                <w:rFonts w:ascii="Times New Roman" w:hAnsi="Times New Roman"/>
                <w:lang w:val="lt-LT"/>
              </w:rPr>
            </w:pPr>
            <w:r w:rsidRPr="00DA384E">
              <w:rPr>
                <w:rFonts w:ascii="Times New Roman" w:hAnsi="Times New Roman"/>
                <w:lang w:val="lt-LT"/>
              </w:rPr>
              <w:t>14 dienų nuo įrašo suformavimo dienos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5E" w:rsidRDefault="00FA2A5E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lang w:val="lt-LT"/>
              </w:rPr>
            </w:pPr>
            <w:r w:rsidRPr="00DA384E">
              <w:rPr>
                <w:rFonts w:ascii="Times New Roman" w:hAnsi="Times New Roman"/>
                <w:lang w:val="lt-LT"/>
              </w:rPr>
              <w:t xml:space="preserve">Duomenų valdytojas – </w:t>
            </w:r>
            <w:r>
              <w:rPr>
                <w:rFonts w:ascii="Times New Roman" w:hAnsi="Times New Roman"/>
                <w:lang w:val="lt-LT"/>
              </w:rPr>
              <w:t>UAB Eglės sanatorija;</w:t>
            </w:r>
          </w:p>
          <w:p w:rsidR="00FA2A5E" w:rsidRDefault="00FA2A5E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ER centras, UAB</w:t>
            </w:r>
          </w:p>
          <w:p w:rsidR="00FA2A5E" w:rsidRDefault="00FA2A5E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UAB </w:t>
            </w:r>
            <w:proofErr w:type="spellStart"/>
            <w:r>
              <w:rPr>
                <w:rFonts w:ascii="Times New Roman" w:hAnsi="Times New Roman"/>
                <w:lang w:val="lt-LT"/>
              </w:rPr>
              <w:t>Helona</w:t>
            </w:r>
            <w:proofErr w:type="spellEnd"/>
          </w:p>
          <w:p w:rsidR="00FA2A5E" w:rsidRPr="00DA384E" w:rsidRDefault="00FA2A5E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A5E" w:rsidRPr="00336EF3" w:rsidRDefault="00FA2A5E" w:rsidP="00F958F9">
            <w:pPr>
              <w:pStyle w:val="Sraopastraipa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lt-LT"/>
              </w:rPr>
            </w:pPr>
            <w:r>
              <w:rPr>
                <w:rFonts w:ascii="Times New Roman" w:hAnsi="Times New Roman"/>
                <w:b/>
                <w:bCs/>
                <w:lang w:val="lt-LT"/>
              </w:rPr>
              <w:t>Teisėtas interesas</w:t>
            </w:r>
          </w:p>
          <w:p w:rsidR="00FA2A5E" w:rsidRPr="00DA384E" w:rsidRDefault="00FA2A5E" w:rsidP="00F958F9">
            <w:pPr>
              <w:pStyle w:val="Sraopastraipa1"/>
              <w:spacing w:after="12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lt-LT"/>
              </w:rPr>
            </w:pPr>
            <w:r w:rsidRPr="006B498B">
              <w:rPr>
                <w:rStyle w:val="Numatytasispastraiposriftas1"/>
                <w:rFonts w:ascii="Times New Roman" w:hAnsi="Times New Roman"/>
                <w:lang w:val="lt-LT"/>
              </w:rPr>
              <w:t>BDAR 6</w:t>
            </w:r>
            <w:r>
              <w:rPr>
                <w:rStyle w:val="Numatytasispastraiposriftas1"/>
                <w:rFonts w:ascii="Times New Roman" w:hAnsi="Times New Roman"/>
                <w:lang w:val="lt-LT"/>
              </w:rPr>
              <w:t> </w:t>
            </w:r>
            <w:r w:rsidRPr="006B498B">
              <w:rPr>
                <w:rStyle w:val="Numatytasispastraiposriftas1"/>
                <w:rFonts w:ascii="Times New Roman" w:hAnsi="Times New Roman"/>
                <w:lang w:val="lt-LT"/>
              </w:rPr>
              <w:t>str. 1</w:t>
            </w:r>
            <w:r>
              <w:rPr>
                <w:rStyle w:val="Numatytasispastraiposriftas1"/>
                <w:rFonts w:ascii="Times New Roman" w:hAnsi="Times New Roman"/>
                <w:lang w:val="lt-LT"/>
              </w:rPr>
              <w:t> </w:t>
            </w:r>
            <w:r w:rsidRPr="006B498B">
              <w:rPr>
                <w:rStyle w:val="Numatytasispastraiposriftas1"/>
                <w:rFonts w:ascii="Times New Roman" w:hAnsi="Times New Roman"/>
                <w:lang w:val="lt-LT"/>
              </w:rPr>
              <w:t>d</w:t>
            </w:r>
            <w:r>
              <w:rPr>
                <w:rStyle w:val="Numatytasispastraiposriftas1"/>
                <w:rFonts w:ascii="Times New Roman" w:hAnsi="Times New Roman"/>
                <w:lang w:val="lt-LT"/>
              </w:rPr>
              <w:t>.</w:t>
            </w:r>
            <w:r w:rsidRPr="00336EF3">
              <w:rPr>
                <w:rStyle w:val="Numatytasispastraiposriftas1"/>
                <w:rFonts w:ascii="Times New Roman" w:hAnsi="Times New Roman"/>
                <w:lang w:val="lt-LT"/>
              </w:rPr>
              <w:t xml:space="preserve"> </w:t>
            </w:r>
            <w:r>
              <w:rPr>
                <w:rStyle w:val="Numatytasispastraiposriftas1"/>
                <w:rFonts w:ascii="Times New Roman" w:hAnsi="Times New Roman"/>
                <w:lang w:val="lt-LT"/>
              </w:rPr>
              <w:t>f </w:t>
            </w:r>
            <w:r w:rsidRPr="00336EF3">
              <w:rPr>
                <w:rStyle w:val="Numatytasispastraiposriftas1"/>
                <w:rFonts w:ascii="Times New Roman" w:hAnsi="Times New Roman"/>
                <w:lang w:val="lt-LT"/>
              </w:rPr>
              <w:t>p</w:t>
            </w:r>
            <w:r>
              <w:rPr>
                <w:rStyle w:val="Numatytasispastraiposriftas1"/>
                <w:rFonts w:ascii="Times New Roman" w:hAnsi="Times New Roman"/>
                <w:lang w:val="lt-LT"/>
              </w:rPr>
              <w:t>.</w:t>
            </w:r>
          </w:p>
        </w:tc>
      </w:tr>
      <w:tr w:rsidR="00FA2A5E" w:rsidRPr="00DA384E" w:rsidTr="00F958F9">
        <w:trPr>
          <w:trHeight w:val="1333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A5E" w:rsidRPr="00DA384E" w:rsidRDefault="00FA2A5E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b/>
                <w:bCs/>
                <w:lang w:val="lt-LT"/>
              </w:rPr>
            </w:pPr>
            <w:r w:rsidRPr="00DA384E">
              <w:rPr>
                <w:rFonts w:ascii="Times New Roman" w:hAnsi="Times New Roman"/>
                <w:b/>
                <w:bCs/>
                <w:lang w:val="lt-LT"/>
              </w:rPr>
              <w:t>Vaizdo stebėjimas, siekiant užtikrinti darbuotojų, klientų ir bendrovės turto saugumą Marijampolėje</w:t>
            </w:r>
            <w:r>
              <w:rPr>
                <w:rFonts w:ascii="Times New Roman" w:hAnsi="Times New Roman"/>
                <w:b/>
                <w:bCs/>
                <w:lang w:val="lt-LT"/>
              </w:rPr>
              <w:t>, Panevėžyje, Biržuose, Šiauliuose, Klaipėdoje, Alytuje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A5E" w:rsidRPr="00DA384E" w:rsidRDefault="00FA2A5E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lang w:val="lt-LT"/>
              </w:rPr>
            </w:pPr>
            <w:r w:rsidRPr="00DA384E">
              <w:rPr>
                <w:rFonts w:ascii="Times New Roman" w:hAnsi="Times New Roman"/>
                <w:lang w:val="lt-LT"/>
              </w:rPr>
              <w:t>Vaizdo stebėjimo kamerų užfiksuoti duomenys: duomenų subjektų atvaizdas ir kiti fiziologinio pobūdžio požymiai (pvz. judesių / eisenos ypatybės)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A5E" w:rsidRPr="00DA384E" w:rsidRDefault="00FA2A5E" w:rsidP="00F958F9">
            <w:pPr>
              <w:pStyle w:val="Sraopastraipa1"/>
              <w:spacing w:after="120" w:line="240" w:lineRule="auto"/>
              <w:ind w:left="0"/>
              <w:jc w:val="both"/>
              <w:rPr>
                <w:rFonts w:ascii="Times New Roman" w:hAnsi="Times New Roman"/>
                <w:lang w:val="lt-LT"/>
              </w:rPr>
            </w:pPr>
            <w:r w:rsidRPr="00DA384E">
              <w:rPr>
                <w:rFonts w:ascii="Times New Roman" w:hAnsi="Times New Roman"/>
                <w:lang w:val="lt-LT"/>
              </w:rPr>
              <w:t>14 dienų nuo įrašo suformavimo dienos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5E" w:rsidRDefault="00FA2A5E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lang w:val="lt-LT"/>
              </w:rPr>
            </w:pPr>
            <w:r w:rsidRPr="00DA384E">
              <w:rPr>
                <w:rFonts w:ascii="Times New Roman" w:hAnsi="Times New Roman"/>
                <w:lang w:val="lt-LT"/>
              </w:rPr>
              <w:t xml:space="preserve">Duomenų valdytojas – </w:t>
            </w:r>
            <w:r>
              <w:rPr>
                <w:rFonts w:ascii="Times New Roman" w:hAnsi="Times New Roman"/>
                <w:lang w:val="lt-LT"/>
              </w:rPr>
              <w:t>UAB Eglės sanatorija;</w:t>
            </w:r>
          </w:p>
          <w:p w:rsidR="00FA2A5E" w:rsidRPr="00DA384E" w:rsidRDefault="00FA2A5E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ER centras, UAB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A5E" w:rsidRPr="00336EF3" w:rsidRDefault="00FA2A5E" w:rsidP="00F958F9">
            <w:pPr>
              <w:pStyle w:val="Sraopastraipa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lt-LT"/>
              </w:rPr>
            </w:pPr>
            <w:r>
              <w:rPr>
                <w:rFonts w:ascii="Times New Roman" w:hAnsi="Times New Roman"/>
                <w:b/>
                <w:bCs/>
                <w:lang w:val="lt-LT"/>
              </w:rPr>
              <w:t>Teisėtas interesas</w:t>
            </w:r>
          </w:p>
          <w:p w:rsidR="00FA2A5E" w:rsidRPr="00A06B34" w:rsidRDefault="00FA2A5E" w:rsidP="00F958F9">
            <w:pPr>
              <w:pStyle w:val="Sraopastraipa1"/>
              <w:spacing w:after="120" w:line="240" w:lineRule="auto"/>
              <w:ind w:left="0"/>
              <w:jc w:val="both"/>
              <w:rPr>
                <w:rFonts w:ascii="Times New Roman" w:hAnsi="Times New Roman"/>
                <w:lang w:val="lt-LT"/>
              </w:rPr>
            </w:pPr>
            <w:r w:rsidRPr="006B498B">
              <w:rPr>
                <w:rStyle w:val="Numatytasispastraiposriftas1"/>
                <w:rFonts w:ascii="Times New Roman" w:hAnsi="Times New Roman"/>
                <w:lang w:val="lt-LT"/>
              </w:rPr>
              <w:t>BDAR 6</w:t>
            </w:r>
            <w:r>
              <w:rPr>
                <w:rStyle w:val="Numatytasispastraiposriftas1"/>
                <w:rFonts w:ascii="Times New Roman" w:hAnsi="Times New Roman"/>
                <w:lang w:val="lt-LT"/>
              </w:rPr>
              <w:t> </w:t>
            </w:r>
            <w:r w:rsidRPr="006B498B">
              <w:rPr>
                <w:rStyle w:val="Numatytasispastraiposriftas1"/>
                <w:rFonts w:ascii="Times New Roman" w:hAnsi="Times New Roman"/>
                <w:lang w:val="lt-LT"/>
              </w:rPr>
              <w:t>str. 1</w:t>
            </w:r>
            <w:r>
              <w:rPr>
                <w:rStyle w:val="Numatytasispastraiposriftas1"/>
                <w:rFonts w:ascii="Times New Roman" w:hAnsi="Times New Roman"/>
                <w:lang w:val="lt-LT"/>
              </w:rPr>
              <w:t> </w:t>
            </w:r>
            <w:r w:rsidRPr="006B498B">
              <w:rPr>
                <w:rStyle w:val="Numatytasispastraiposriftas1"/>
                <w:rFonts w:ascii="Times New Roman" w:hAnsi="Times New Roman"/>
                <w:lang w:val="lt-LT"/>
              </w:rPr>
              <w:t>d</w:t>
            </w:r>
            <w:r>
              <w:rPr>
                <w:rStyle w:val="Numatytasispastraiposriftas1"/>
                <w:rFonts w:ascii="Times New Roman" w:hAnsi="Times New Roman"/>
                <w:lang w:val="lt-LT"/>
              </w:rPr>
              <w:t>.</w:t>
            </w:r>
            <w:r w:rsidRPr="00336EF3">
              <w:rPr>
                <w:rStyle w:val="Numatytasispastraiposriftas1"/>
                <w:rFonts w:ascii="Times New Roman" w:hAnsi="Times New Roman"/>
                <w:lang w:val="lt-LT"/>
              </w:rPr>
              <w:t xml:space="preserve"> </w:t>
            </w:r>
            <w:r>
              <w:rPr>
                <w:rStyle w:val="Numatytasispastraiposriftas1"/>
                <w:rFonts w:ascii="Times New Roman" w:hAnsi="Times New Roman"/>
                <w:lang w:val="lt-LT"/>
              </w:rPr>
              <w:t>f </w:t>
            </w:r>
            <w:r w:rsidRPr="00336EF3">
              <w:rPr>
                <w:rStyle w:val="Numatytasispastraiposriftas1"/>
                <w:rFonts w:ascii="Times New Roman" w:hAnsi="Times New Roman"/>
                <w:lang w:val="lt-LT"/>
              </w:rPr>
              <w:t>p</w:t>
            </w:r>
            <w:r>
              <w:rPr>
                <w:rStyle w:val="Numatytasispastraiposriftas1"/>
                <w:rFonts w:ascii="Times New Roman" w:hAnsi="Times New Roman"/>
                <w:lang w:val="lt-LT"/>
              </w:rPr>
              <w:t>.</w:t>
            </w:r>
          </w:p>
        </w:tc>
      </w:tr>
      <w:tr w:rsidR="00FA2A5E" w:rsidRPr="00DA384E" w:rsidTr="00F958F9">
        <w:trPr>
          <w:trHeight w:val="1333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A5E" w:rsidRPr="00DA384E" w:rsidRDefault="00FA2A5E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b/>
                <w:bCs/>
                <w:lang w:val="lt-LT"/>
              </w:rPr>
            </w:pPr>
            <w:r w:rsidRPr="00DA384E">
              <w:rPr>
                <w:rFonts w:ascii="Times New Roman" w:hAnsi="Times New Roman"/>
                <w:b/>
                <w:bCs/>
                <w:lang w:val="lt-LT"/>
              </w:rPr>
              <w:t>Vaizdo stebėjimas, siekiant užtikrinti darbuotojų, klientų  ir bendrovės turto saugumą Utenoje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A5E" w:rsidRPr="00DA384E" w:rsidRDefault="00FA2A5E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lang w:val="lt-LT"/>
              </w:rPr>
            </w:pPr>
            <w:r w:rsidRPr="00DA384E">
              <w:rPr>
                <w:rFonts w:ascii="Times New Roman" w:hAnsi="Times New Roman"/>
                <w:lang w:val="lt-LT"/>
              </w:rPr>
              <w:t>Vaizdo stebėjimo kamerų užfiksuoti duomenys: duomenų subjektų atvaizdas ir kiti fiziologinio pobūdžio požymiai (pvz. judesių / eisenos ypatybės)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A5E" w:rsidRPr="00DA384E" w:rsidRDefault="00FA2A5E" w:rsidP="00F958F9">
            <w:pPr>
              <w:pStyle w:val="Sraopastraipa1"/>
              <w:spacing w:after="120" w:line="240" w:lineRule="auto"/>
              <w:ind w:left="0"/>
              <w:jc w:val="both"/>
              <w:rPr>
                <w:rFonts w:ascii="Times New Roman" w:hAnsi="Times New Roman"/>
                <w:lang w:val="lt-LT"/>
              </w:rPr>
            </w:pPr>
            <w:r w:rsidRPr="00DA384E">
              <w:rPr>
                <w:rFonts w:ascii="Times New Roman" w:hAnsi="Times New Roman"/>
                <w:lang w:val="lt-LT"/>
              </w:rPr>
              <w:t>14 dienų nuo įrašo suformavimo dienos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5E" w:rsidRDefault="00FA2A5E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lang w:val="lt-LT"/>
              </w:rPr>
            </w:pPr>
            <w:r w:rsidRPr="00DA384E">
              <w:rPr>
                <w:rFonts w:ascii="Times New Roman" w:hAnsi="Times New Roman"/>
                <w:lang w:val="lt-LT"/>
              </w:rPr>
              <w:t xml:space="preserve">Duomenų valdytojas – </w:t>
            </w:r>
            <w:r>
              <w:rPr>
                <w:rFonts w:ascii="Times New Roman" w:hAnsi="Times New Roman"/>
                <w:lang w:val="lt-LT"/>
              </w:rPr>
              <w:t>UAB Eglės sanatorija;</w:t>
            </w:r>
          </w:p>
          <w:p w:rsidR="00FA2A5E" w:rsidRPr="00DA384E" w:rsidRDefault="00FA2A5E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lang w:val="lt-LT"/>
              </w:rPr>
            </w:pPr>
            <w:r w:rsidRPr="00DA384E">
              <w:rPr>
                <w:rFonts w:ascii="Times New Roman" w:hAnsi="Times New Roman"/>
                <w:lang w:val="lt-LT"/>
              </w:rPr>
              <w:t xml:space="preserve">UAB </w:t>
            </w:r>
            <w:r>
              <w:rPr>
                <w:rFonts w:ascii="Times New Roman" w:hAnsi="Times New Roman"/>
                <w:lang w:val="lt-LT"/>
              </w:rPr>
              <w:t>„</w:t>
            </w:r>
            <w:proofErr w:type="spellStart"/>
            <w:r w:rsidRPr="00DA384E">
              <w:rPr>
                <w:rFonts w:ascii="Times New Roman" w:hAnsi="Times New Roman"/>
                <w:lang w:val="lt-LT"/>
              </w:rPr>
              <w:t>Helona</w:t>
            </w:r>
            <w:proofErr w:type="spellEnd"/>
            <w:r w:rsidRPr="00DA384E">
              <w:rPr>
                <w:rFonts w:ascii="Times New Roman" w:hAnsi="Times New Roman"/>
                <w:lang w:val="lt-LT"/>
              </w:rPr>
              <w:t>“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A5E" w:rsidRPr="00336EF3" w:rsidRDefault="00FA2A5E" w:rsidP="00F958F9">
            <w:pPr>
              <w:pStyle w:val="Sraopastraipa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lt-LT"/>
              </w:rPr>
            </w:pPr>
            <w:r>
              <w:rPr>
                <w:rFonts w:ascii="Times New Roman" w:hAnsi="Times New Roman"/>
                <w:b/>
                <w:bCs/>
                <w:lang w:val="lt-LT"/>
              </w:rPr>
              <w:t>Teisėtas interesas</w:t>
            </w:r>
          </w:p>
          <w:p w:rsidR="00FA2A5E" w:rsidRPr="00E9097C" w:rsidRDefault="00FA2A5E" w:rsidP="00F958F9">
            <w:pPr>
              <w:pStyle w:val="Sraopastraipa1"/>
              <w:spacing w:after="120" w:line="240" w:lineRule="auto"/>
              <w:ind w:left="0"/>
              <w:jc w:val="both"/>
              <w:rPr>
                <w:rFonts w:ascii="Times New Roman" w:hAnsi="Times New Roman"/>
                <w:lang w:val="lt-LT"/>
              </w:rPr>
            </w:pPr>
            <w:r w:rsidRPr="006B498B">
              <w:rPr>
                <w:rStyle w:val="Numatytasispastraiposriftas1"/>
                <w:rFonts w:ascii="Times New Roman" w:hAnsi="Times New Roman"/>
                <w:lang w:val="lt-LT"/>
              </w:rPr>
              <w:t>BDAR 6</w:t>
            </w:r>
            <w:r>
              <w:rPr>
                <w:rStyle w:val="Numatytasispastraiposriftas1"/>
                <w:rFonts w:ascii="Times New Roman" w:hAnsi="Times New Roman"/>
                <w:lang w:val="lt-LT"/>
              </w:rPr>
              <w:t> </w:t>
            </w:r>
            <w:r w:rsidRPr="006B498B">
              <w:rPr>
                <w:rStyle w:val="Numatytasispastraiposriftas1"/>
                <w:rFonts w:ascii="Times New Roman" w:hAnsi="Times New Roman"/>
                <w:lang w:val="lt-LT"/>
              </w:rPr>
              <w:t>str. 1</w:t>
            </w:r>
            <w:r>
              <w:rPr>
                <w:rStyle w:val="Numatytasispastraiposriftas1"/>
                <w:rFonts w:ascii="Times New Roman" w:hAnsi="Times New Roman"/>
                <w:lang w:val="lt-LT"/>
              </w:rPr>
              <w:t> </w:t>
            </w:r>
            <w:r w:rsidRPr="006B498B">
              <w:rPr>
                <w:rStyle w:val="Numatytasispastraiposriftas1"/>
                <w:rFonts w:ascii="Times New Roman" w:hAnsi="Times New Roman"/>
                <w:lang w:val="lt-LT"/>
              </w:rPr>
              <w:t>d</w:t>
            </w:r>
            <w:r>
              <w:rPr>
                <w:rStyle w:val="Numatytasispastraiposriftas1"/>
                <w:rFonts w:ascii="Times New Roman" w:hAnsi="Times New Roman"/>
                <w:lang w:val="lt-LT"/>
              </w:rPr>
              <w:t>.</w:t>
            </w:r>
            <w:r w:rsidRPr="00336EF3">
              <w:rPr>
                <w:rStyle w:val="Numatytasispastraiposriftas1"/>
                <w:rFonts w:ascii="Times New Roman" w:hAnsi="Times New Roman"/>
                <w:lang w:val="lt-LT"/>
              </w:rPr>
              <w:t xml:space="preserve"> </w:t>
            </w:r>
            <w:r>
              <w:rPr>
                <w:rStyle w:val="Numatytasispastraiposriftas1"/>
                <w:rFonts w:ascii="Times New Roman" w:hAnsi="Times New Roman"/>
                <w:lang w:val="lt-LT"/>
              </w:rPr>
              <w:t>f </w:t>
            </w:r>
            <w:r w:rsidRPr="00336EF3">
              <w:rPr>
                <w:rStyle w:val="Numatytasispastraiposriftas1"/>
                <w:rFonts w:ascii="Times New Roman" w:hAnsi="Times New Roman"/>
                <w:lang w:val="lt-LT"/>
              </w:rPr>
              <w:t>p</w:t>
            </w:r>
            <w:r>
              <w:rPr>
                <w:rStyle w:val="Numatytasispastraiposriftas1"/>
                <w:rFonts w:ascii="Times New Roman" w:hAnsi="Times New Roman"/>
                <w:lang w:val="lt-LT"/>
              </w:rPr>
              <w:t>.</w:t>
            </w:r>
          </w:p>
        </w:tc>
      </w:tr>
      <w:tr w:rsidR="00FA2A5E" w:rsidRPr="00DA384E" w:rsidTr="00F958F9">
        <w:trPr>
          <w:trHeight w:val="1333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A5E" w:rsidRPr="00DA384E" w:rsidRDefault="00FA2A5E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b/>
                <w:bCs/>
                <w:lang w:val="lt-LT"/>
              </w:rPr>
            </w:pPr>
            <w:r w:rsidRPr="00DA384E">
              <w:rPr>
                <w:rFonts w:ascii="Times New Roman" w:hAnsi="Times New Roman"/>
                <w:b/>
                <w:bCs/>
                <w:lang w:val="lt-LT"/>
              </w:rPr>
              <w:t xml:space="preserve">Vaizdo stebėjimas, siekiant užtikrinti darbuotojų, klientų ir bendrovės turto saugumą </w:t>
            </w:r>
            <w:r>
              <w:rPr>
                <w:rFonts w:ascii="Times New Roman" w:hAnsi="Times New Roman"/>
                <w:b/>
                <w:bCs/>
                <w:lang w:val="lt-LT"/>
              </w:rPr>
              <w:t>Šilalėje, Tauragėje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A5E" w:rsidRPr="00DA384E" w:rsidRDefault="00FA2A5E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lang w:val="lt-LT"/>
              </w:rPr>
            </w:pPr>
            <w:r w:rsidRPr="00DA384E">
              <w:rPr>
                <w:rFonts w:ascii="Times New Roman" w:hAnsi="Times New Roman"/>
                <w:lang w:val="lt-LT"/>
              </w:rPr>
              <w:t>Vaizdo stebėjimo kamerų užfiksuoti duomenys: duomenų subjektų atvaizdas ir kiti fiziologinio pobūdžio požymiai (pvz. judesių / eisenos ypatybės)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A5E" w:rsidRPr="00DA384E" w:rsidRDefault="00FA2A5E" w:rsidP="00F958F9">
            <w:pPr>
              <w:pStyle w:val="Sraopastraipa1"/>
              <w:spacing w:after="120" w:line="240" w:lineRule="auto"/>
              <w:ind w:left="0"/>
              <w:jc w:val="both"/>
              <w:rPr>
                <w:rFonts w:ascii="Times New Roman" w:hAnsi="Times New Roman"/>
                <w:lang w:val="lt-LT"/>
              </w:rPr>
            </w:pPr>
            <w:r w:rsidRPr="00DA384E">
              <w:rPr>
                <w:rFonts w:ascii="Times New Roman" w:hAnsi="Times New Roman"/>
                <w:lang w:val="lt-LT"/>
              </w:rPr>
              <w:t>14 dienų nuo įrašo suformavimo dienos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A5E" w:rsidRDefault="00FA2A5E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lang w:val="lt-LT"/>
              </w:rPr>
            </w:pPr>
            <w:r w:rsidRPr="00DA384E">
              <w:rPr>
                <w:rFonts w:ascii="Times New Roman" w:hAnsi="Times New Roman"/>
                <w:lang w:val="lt-LT"/>
              </w:rPr>
              <w:t xml:space="preserve">Duomenų valdytojas – </w:t>
            </w:r>
            <w:r>
              <w:rPr>
                <w:rFonts w:ascii="Times New Roman" w:hAnsi="Times New Roman"/>
                <w:lang w:val="lt-LT"/>
              </w:rPr>
              <w:t>UAB Eglės sanatorija;</w:t>
            </w:r>
          </w:p>
          <w:p w:rsidR="00FA2A5E" w:rsidRDefault="00FA2A5E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ER centras, UAB</w:t>
            </w:r>
          </w:p>
          <w:p w:rsidR="00FA2A5E" w:rsidRPr="00DA384E" w:rsidRDefault="00FA2A5E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UAB </w:t>
            </w:r>
            <w:proofErr w:type="spellStart"/>
            <w:r>
              <w:rPr>
                <w:rFonts w:ascii="Times New Roman" w:hAnsi="Times New Roman"/>
                <w:lang w:val="lt-LT"/>
              </w:rPr>
              <w:t>Aurum</w:t>
            </w:r>
            <w:proofErr w:type="spellEnd"/>
            <w:r>
              <w:rPr>
                <w:rFonts w:ascii="Times New Roman" w:hAnsi="Times New Roman"/>
                <w:lang w:val="lt-LT"/>
              </w:rPr>
              <w:t xml:space="preserve"> klinika</w:t>
            </w:r>
          </w:p>
          <w:p w:rsidR="00FA2A5E" w:rsidRPr="00DA384E" w:rsidRDefault="00FA2A5E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A5E" w:rsidRPr="00336EF3" w:rsidRDefault="00FA2A5E" w:rsidP="00F958F9">
            <w:pPr>
              <w:pStyle w:val="Sraopastraipa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lt-LT"/>
              </w:rPr>
            </w:pPr>
            <w:r>
              <w:rPr>
                <w:rFonts w:ascii="Times New Roman" w:hAnsi="Times New Roman"/>
                <w:b/>
                <w:bCs/>
                <w:lang w:val="lt-LT"/>
              </w:rPr>
              <w:t>Teisėtas interesas</w:t>
            </w:r>
          </w:p>
          <w:p w:rsidR="00FA2A5E" w:rsidRDefault="00FA2A5E" w:rsidP="00F958F9">
            <w:pPr>
              <w:pStyle w:val="Sraopastraipa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lt-LT"/>
              </w:rPr>
            </w:pPr>
            <w:r w:rsidRPr="006B498B">
              <w:rPr>
                <w:rStyle w:val="Numatytasispastraiposriftas1"/>
                <w:rFonts w:ascii="Times New Roman" w:hAnsi="Times New Roman"/>
                <w:lang w:val="lt-LT"/>
              </w:rPr>
              <w:t>BDAR 6</w:t>
            </w:r>
            <w:r>
              <w:rPr>
                <w:rStyle w:val="Numatytasispastraiposriftas1"/>
                <w:rFonts w:ascii="Times New Roman" w:hAnsi="Times New Roman"/>
                <w:lang w:val="lt-LT"/>
              </w:rPr>
              <w:t> </w:t>
            </w:r>
            <w:r w:rsidRPr="006B498B">
              <w:rPr>
                <w:rStyle w:val="Numatytasispastraiposriftas1"/>
                <w:rFonts w:ascii="Times New Roman" w:hAnsi="Times New Roman"/>
                <w:lang w:val="lt-LT"/>
              </w:rPr>
              <w:t>str. 1</w:t>
            </w:r>
            <w:r>
              <w:rPr>
                <w:rStyle w:val="Numatytasispastraiposriftas1"/>
                <w:rFonts w:ascii="Times New Roman" w:hAnsi="Times New Roman"/>
                <w:lang w:val="lt-LT"/>
              </w:rPr>
              <w:t> </w:t>
            </w:r>
            <w:r w:rsidRPr="006B498B">
              <w:rPr>
                <w:rStyle w:val="Numatytasispastraiposriftas1"/>
                <w:rFonts w:ascii="Times New Roman" w:hAnsi="Times New Roman"/>
                <w:lang w:val="lt-LT"/>
              </w:rPr>
              <w:t>d</w:t>
            </w:r>
            <w:r>
              <w:rPr>
                <w:rStyle w:val="Numatytasispastraiposriftas1"/>
                <w:rFonts w:ascii="Times New Roman" w:hAnsi="Times New Roman"/>
                <w:lang w:val="lt-LT"/>
              </w:rPr>
              <w:t>.</w:t>
            </w:r>
            <w:r w:rsidRPr="00336EF3">
              <w:rPr>
                <w:rStyle w:val="Numatytasispastraiposriftas1"/>
                <w:rFonts w:ascii="Times New Roman" w:hAnsi="Times New Roman"/>
                <w:lang w:val="lt-LT"/>
              </w:rPr>
              <w:t xml:space="preserve"> </w:t>
            </w:r>
            <w:r>
              <w:rPr>
                <w:rStyle w:val="Numatytasispastraiposriftas1"/>
                <w:rFonts w:ascii="Times New Roman" w:hAnsi="Times New Roman"/>
                <w:lang w:val="lt-LT"/>
              </w:rPr>
              <w:t>f </w:t>
            </w:r>
            <w:r w:rsidRPr="00336EF3">
              <w:rPr>
                <w:rStyle w:val="Numatytasispastraiposriftas1"/>
                <w:rFonts w:ascii="Times New Roman" w:hAnsi="Times New Roman"/>
                <w:lang w:val="lt-LT"/>
              </w:rPr>
              <w:t>p</w:t>
            </w:r>
            <w:r>
              <w:rPr>
                <w:rStyle w:val="Numatytasispastraiposriftas1"/>
                <w:rFonts w:ascii="Times New Roman" w:hAnsi="Times New Roman"/>
                <w:lang w:val="lt-LT"/>
              </w:rPr>
              <w:t>.</w:t>
            </w:r>
          </w:p>
        </w:tc>
      </w:tr>
    </w:tbl>
    <w:p w:rsidR="00B830E1" w:rsidRPr="00FA2A5E" w:rsidRDefault="00B830E1" w:rsidP="00FA2A5E"/>
    <w:sectPr w:rsidR="00B830E1" w:rsidRPr="00FA2A5E" w:rsidSect="0056170B">
      <w:pgSz w:w="11906" w:h="16838"/>
      <w:pgMar w:top="1440" w:right="1558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E6A53"/>
    <w:multiLevelType w:val="multilevel"/>
    <w:tmpl w:val="8CC4BE68"/>
    <w:lvl w:ilvl="0">
      <w:start w:val="1"/>
      <w:numFmt w:val="decimal"/>
      <w:lvlText w:val="%1."/>
      <w:lvlJc w:val="left"/>
      <w:pPr>
        <w:ind w:left="9290" w:hanging="360"/>
      </w:pPr>
      <w:rPr>
        <w:rFonts w:ascii="Times New Roman" w:hAnsi="Times New Roman" w:cs="Times New Roman"/>
        <w:b/>
        <w:bCs/>
      </w:rPr>
    </w:lvl>
    <w:lvl w:ilvl="1">
      <w:start w:val="1"/>
      <w:numFmt w:val="lowerRoman"/>
      <w:lvlText w:val="(%2)"/>
      <w:lvlJc w:val="left"/>
      <w:pPr>
        <w:ind w:left="10370" w:hanging="720"/>
      </w:pPr>
      <w:rPr>
        <w:b w:val="0"/>
        <w:sz w:val="22"/>
      </w:rPr>
    </w:lvl>
    <w:lvl w:ilvl="2">
      <w:start w:val="1"/>
      <w:numFmt w:val="lowerRoman"/>
      <w:lvlText w:val="%3."/>
      <w:lvlJc w:val="right"/>
      <w:pPr>
        <w:ind w:left="10730" w:hanging="180"/>
      </w:pPr>
    </w:lvl>
    <w:lvl w:ilvl="3">
      <w:start w:val="1"/>
      <w:numFmt w:val="decimal"/>
      <w:lvlText w:val="%4."/>
      <w:lvlJc w:val="left"/>
      <w:pPr>
        <w:ind w:left="11450" w:hanging="360"/>
      </w:pPr>
    </w:lvl>
    <w:lvl w:ilvl="4">
      <w:start w:val="1"/>
      <w:numFmt w:val="lowerLetter"/>
      <w:lvlText w:val="%5."/>
      <w:lvlJc w:val="left"/>
      <w:pPr>
        <w:ind w:left="12170" w:hanging="360"/>
      </w:pPr>
    </w:lvl>
    <w:lvl w:ilvl="5">
      <w:start w:val="1"/>
      <w:numFmt w:val="lowerRoman"/>
      <w:lvlText w:val="%6."/>
      <w:lvlJc w:val="right"/>
      <w:pPr>
        <w:ind w:left="12890" w:hanging="180"/>
      </w:pPr>
    </w:lvl>
    <w:lvl w:ilvl="6">
      <w:start w:val="1"/>
      <w:numFmt w:val="decimal"/>
      <w:lvlText w:val="%7."/>
      <w:lvlJc w:val="left"/>
      <w:pPr>
        <w:ind w:left="13610" w:hanging="360"/>
      </w:pPr>
    </w:lvl>
    <w:lvl w:ilvl="7">
      <w:start w:val="1"/>
      <w:numFmt w:val="lowerLetter"/>
      <w:lvlText w:val="%8."/>
      <w:lvlJc w:val="left"/>
      <w:pPr>
        <w:ind w:left="14330" w:hanging="360"/>
      </w:pPr>
    </w:lvl>
    <w:lvl w:ilvl="8">
      <w:start w:val="1"/>
      <w:numFmt w:val="lowerRoman"/>
      <w:lvlText w:val="%9."/>
      <w:lvlJc w:val="right"/>
      <w:pPr>
        <w:ind w:left="15050" w:hanging="180"/>
      </w:pPr>
    </w:lvl>
  </w:abstractNum>
  <w:num w:numId="1" w16cid:durableId="503714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70B"/>
    <w:rsid w:val="00000B4C"/>
    <w:rsid w:val="000C6F82"/>
    <w:rsid w:val="0056170B"/>
    <w:rsid w:val="00B830E1"/>
    <w:rsid w:val="00F50C24"/>
    <w:rsid w:val="00FA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32D1C8"/>
  <w15:chartTrackingRefBased/>
  <w15:docId w15:val="{D874D1E4-C8CA-441D-AEA9-9694291F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C6F82"/>
    <w:pPr>
      <w:autoSpaceDN w:val="0"/>
      <w:spacing w:line="249" w:lineRule="auto"/>
    </w:pPr>
    <w:rPr>
      <w:rFonts w:ascii="Calibri" w:eastAsia="Calibri" w:hAnsi="Calibri" w:cs="Times New Roman"/>
      <w:kern w:val="3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6170B"/>
    <w:pPr>
      <w:keepNext/>
      <w:keepLines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6170B"/>
    <w:pPr>
      <w:keepNext/>
      <w:keepLines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6170B"/>
    <w:pPr>
      <w:keepNext/>
      <w:keepLines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6170B"/>
    <w:pPr>
      <w:keepNext/>
      <w:keepLines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6170B"/>
    <w:pPr>
      <w:keepNext/>
      <w:keepLines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6170B"/>
    <w:pPr>
      <w:keepNext/>
      <w:keepLines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6170B"/>
    <w:pPr>
      <w:keepNext/>
      <w:keepLines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6170B"/>
    <w:pPr>
      <w:keepNext/>
      <w:keepLines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6170B"/>
    <w:pPr>
      <w:keepNext/>
      <w:keepLines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617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61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617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6170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6170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6170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6170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6170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6170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6170B"/>
    <w:pPr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61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6170B"/>
    <w:pPr>
      <w:numPr>
        <w:ilvl w:val="1"/>
      </w:numPr>
      <w:autoSpaceDN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61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6170B"/>
    <w:pPr>
      <w:autoSpaceDN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56170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6170B"/>
    <w:pPr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56170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617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6170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6170B"/>
    <w:rPr>
      <w:b/>
      <w:bCs/>
      <w:smallCaps/>
      <w:color w:val="2F5496" w:themeColor="accent1" w:themeShade="BF"/>
      <w:spacing w:val="5"/>
    </w:rPr>
  </w:style>
  <w:style w:type="paragraph" w:customStyle="1" w:styleId="prastasis1">
    <w:name w:val="Įprastasis1"/>
    <w:rsid w:val="000C6F82"/>
    <w:pPr>
      <w:suppressAutoHyphens/>
      <w:autoSpaceDN w:val="0"/>
      <w:spacing w:line="249" w:lineRule="auto"/>
    </w:pPr>
    <w:rPr>
      <w:rFonts w:ascii="Calibri" w:eastAsia="Calibri" w:hAnsi="Calibri" w:cs="Times New Roman"/>
      <w:kern w:val="3"/>
      <w:lang w:val="en-US"/>
      <w14:ligatures w14:val="none"/>
    </w:rPr>
  </w:style>
  <w:style w:type="character" w:customStyle="1" w:styleId="Numatytasispastraiposriftas1">
    <w:name w:val="Numatytasis pastraipos šriftas1"/>
    <w:rsid w:val="000C6F82"/>
  </w:style>
  <w:style w:type="paragraph" w:customStyle="1" w:styleId="Sraopastraipa1">
    <w:name w:val="Sąrašo pastraipa1"/>
    <w:basedOn w:val="prastasis1"/>
    <w:rsid w:val="000C6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1861</Words>
  <Characters>1061</Characters>
  <Application>Microsoft Office Word</Application>
  <DocSecurity>0</DocSecurity>
  <Lines>8</Lines>
  <Paragraphs>5</Paragraphs>
  <ScaleCrop>false</ScaleCrop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Mazuronytė</dc:creator>
  <cp:keywords/>
  <dc:description/>
  <cp:lastModifiedBy>Edita Mazuronytė</cp:lastModifiedBy>
  <cp:revision>2</cp:revision>
  <dcterms:created xsi:type="dcterms:W3CDTF">2026-03-09T09:08:00Z</dcterms:created>
  <dcterms:modified xsi:type="dcterms:W3CDTF">2026-03-09T09:08:00Z</dcterms:modified>
</cp:coreProperties>
</file>